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CD" w:rsidRPr="007F4AB0" w:rsidRDefault="00940BCD" w:rsidP="00940BCD">
      <w:pPr>
        <w:pStyle w:val="a3"/>
      </w:pPr>
      <w:r w:rsidRPr="007F4AB0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6" o:title=""/>
          </v:shape>
          <o:OLEObject Type="Embed" ProgID="Word.Picture.8" ShapeID="_x0000_i1025" DrawAspect="Content" ObjectID="_1669614484" r:id="rId7"/>
        </w:object>
      </w:r>
    </w:p>
    <w:p w:rsidR="00940BCD" w:rsidRPr="007F4AB0" w:rsidRDefault="00940BCD" w:rsidP="00940BCD">
      <w:pPr>
        <w:pStyle w:val="a3"/>
        <w:rPr>
          <w:sz w:val="20"/>
        </w:rPr>
      </w:pPr>
    </w:p>
    <w:p w:rsidR="00940BCD" w:rsidRPr="00A37AE9" w:rsidRDefault="00940BCD" w:rsidP="00940BCD">
      <w:pPr>
        <w:pStyle w:val="a3"/>
        <w:rPr>
          <w:spacing w:val="-8"/>
          <w:sz w:val="28"/>
        </w:rPr>
      </w:pPr>
      <w:r w:rsidRPr="00A37AE9">
        <w:rPr>
          <w:spacing w:val="-8"/>
          <w:sz w:val="28"/>
        </w:rPr>
        <w:t>ВИКОНАВЧИЙ КОМІТЕТ НІКОПОЛЬСЬКОЇ МІСЬКОЇ РАДИ</w:t>
      </w:r>
    </w:p>
    <w:p w:rsidR="00940BCD" w:rsidRPr="00A37AE9" w:rsidRDefault="00940BCD" w:rsidP="00940BCD">
      <w:pPr>
        <w:pStyle w:val="a3"/>
        <w:rPr>
          <w:b w:val="0"/>
          <w:bCs/>
          <w:spacing w:val="8"/>
          <w:sz w:val="16"/>
        </w:rPr>
      </w:pPr>
      <w:r w:rsidRPr="00A37AE9">
        <w:rPr>
          <w:b w:val="0"/>
          <w:bCs/>
          <w:spacing w:val="8"/>
        </w:rPr>
        <w:t>Д н і п р о п е т р о в с ь к а   о б л а с т ь</w:t>
      </w:r>
    </w:p>
    <w:p w:rsidR="00940BCD" w:rsidRPr="00A37AE9" w:rsidRDefault="00940BCD" w:rsidP="00940BCD">
      <w:pPr>
        <w:pStyle w:val="a3"/>
        <w:jc w:val="left"/>
        <w:rPr>
          <w:spacing w:val="8"/>
          <w:sz w:val="10"/>
        </w:rPr>
      </w:pPr>
    </w:p>
    <w:tbl>
      <w:tblPr>
        <w:tblpPr w:leftFromText="180" w:rightFromText="180" w:vertAnchor="text" w:horzAnchor="margin" w:tblpX="228" w:tblpY="-24"/>
        <w:tblW w:w="960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09"/>
      </w:tblGrid>
      <w:tr w:rsidR="00940BCD" w:rsidRPr="007F4AB0" w:rsidTr="0098192E">
        <w:trPr>
          <w:trHeight w:val="282"/>
        </w:trPr>
        <w:tc>
          <w:tcPr>
            <w:tcW w:w="96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0BCD" w:rsidRPr="007F4AB0" w:rsidRDefault="00940BCD" w:rsidP="0098192E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940BCD" w:rsidRPr="007F4AB0" w:rsidRDefault="00940BCD" w:rsidP="00940BCD">
      <w:pPr>
        <w:pStyle w:val="1"/>
        <w:tabs>
          <w:tab w:val="center" w:pos="4819"/>
          <w:tab w:val="left" w:pos="7040"/>
        </w:tabs>
        <w:rPr>
          <w:spacing w:val="56"/>
          <w:sz w:val="34"/>
        </w:rPr>
      </w:pPr>
      <w:r w:rsidRPr="007F4AB0">
        <w:rPr>
          <w:spacing w:val="56"/>
        </w:rPr>
        <w:t xml:space="preserve">Р І Ш Е Н </w:t>
      </w:r>
      <w:proofErr w:type="spellStart"/>
      <w:r w:rsidRPr="007F4AB0">
        <w:rPr>
          <w:spacing w:val="56"/>
        </w:rPr>
        <w:t>Н</w:t>
      </w:r>
      <w:proofErr w:type="spellEnd"/>
      <w:r w:rsidRPr="007F4AB0">
        <w:rPr>
          <w:spacing w:val="56"/>
        </w:rPr>
        <w:t xml:space="preserve"> Я</w:t>
      </w:r>
    </w:p>
    <w:p w:rsidR="00940BCD" w:rsidRPr="007F4AB0" w:rsidRDefault="00940BCD" w:rsidP="00940BCD">
      <w:pPr>
        <w:rPr>
          <w:rFonts w:ascii="Times New Roman" w:hAnsi="Times New Roman" w:cs="Times New Roman"/>
          <w:sz w:val="20"/>
          <w:lang w:val="uk-UA"/>
        </w:rPr>
      </w:pPr>
    </w:p>
    <w:p w:rsidR="00940BCD" w:rsidRPr="007F4AB0" w:rsidRDefault="00940BCD" w:rsidP="00940B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AB0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7F4AB0">
        <w:rPr>
          <w:rFonts w:ascii="Times New Roman" w:hAnsi="Times New Roman" w:cs="Times New Roman"/>
          <w:spacing w:val="22"/>
          <w:sz w:val="20"/>
          <w:lang w:val="uk-UA"/>
        </w:rPr>
        <w:t xml:space="preserve">                                       м. Нікополь                                 </w:t>
      </w:r>
      <w:r w:rsidRPr="007F4AB0">
        <w:rPr>
          <w:rFonts w:ascii="Times New Roman" w:hAnsi="Times New Roman" w:cs="Times New Roman"/>
          <w:lang w:val="uk-UA"/>
        </w:rPr>
        <w:t xml:space="preserve">№ </w:t>
      </w:r>
      <w:r w:rsidRPr="007F4AB0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B90A36" w:rsidRDefault="00B90A36" w:rsidP="00B90A3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90A36" w:rsidRDefault="00B90A36" w:rsidP="00B90A3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40BCD" w:rsidRPr="00B90A36" w:rsidRDefault="00940BCD" w:rsidP="00B90A3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90A36">
        <w:rPr>
          <w:rFonts w:ascii="Times New Roman" w:hAnsi="Times New Roman" w:cs="Times New Roman"/>
          <w:sz w:val="28"/>
          <w:szCs w:val="28"/>
          <w:lang w:val="uk-UA"/>
        </w:rPr>
        <w:t>Про схвалення змін</w:t>
      </w:r>
    </w:p>
    <w:p w:rsidR="00940BCD" w:rsidRPr="00B90A36" w:rsidRDefault="00940BCD" w:rsidP="00B90A3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90A36">
        <w:rPr>
          <w:rFonts w:ascii="Times New Roman" w:hAnsi="Times New Roman" w:cs="Times New Roman"/>
          <w:sz w:val="28"/>
          <w:szCs w:val="28"/>
          <w:lang w:val="uk-UA"/>
        </w:rPr>
        <w:t>до кошторисних призначень</w:t>
      </w:r>
    </w:p>
    <w:p w:rsidR="00940BCD" w:rsidRPr="00B90A36" w:rsidRDefault="00940BCD" w:rsidP="00B90A3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90A36">
        <w:rPr>
          <w:rFonts w:ascii="Times New Roman" w:hAnsi="Times New Roman" w:cs="Times New Roman"/>
          <w:sz w:val="28"/>
          <w:szCs w:val="28"/>
          <w:lang w:val="uk-UA"/>
        </w:rPr>
        <w:t>управління гуманітарної</w:t>
      </w:r>
    </w:p>
    <w:p w:rsidR="00940BCD" w:rsidRDefault="004C349A" w:rsidP="00B90A3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політики на 2020</w:t>
      </w:r>
      <w:r w:rsidR="00940BCD" w:rsidRPr="00B90A3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0A36" w:rsidRDefault="00B90A36" w:rsidP="00B90A3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676FB" w:rsidRDefault="00A676FB" w:rsidP="00B90A3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90A36" w:rsidRDefault="00B90A36" w:rsidP="00B90A3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D04E8F" w:rsidRDefault="00D04E8F" w:rsidP="00D04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необхідністю перерозподілу планових асигнувань для забезпечення реалізації затверджених програм та наявністю економії коштів, керуючись статтею 28 Закону України «Про місцеве самоврядування в Україні», виконавчий комітет Нікопольської міської ради </w:t>
      </w:r>
    </w:p>
    <w:p w:rsidR="00D04E8F" w:rsidRDefault="00D04E8F" w:rsidP="00D04E8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6D2AAA" w:rsidRPr="006D2AAA" w:rsidRDefault="006D2AAA" w:rsidP="006D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AAA">
        <w:rPr>
          <w:rFonts w:ascii="Times New Roman" w:hAnsi="Times New Roman" w:cs="Times New Roman"/>
          <w:sz w:val="28"/>
          <w:szCs w:val="28"/>
          <w:lang w:val="uk-UA"/>
        </w:rPr>
        <w:t xml:space="preserve">1. Схвалити </w:t>
      </w:r>
      <w:r w:rsidRPr="006D2AAA">
        <w:rPr>
          <w:rFonts w:ascii="Times New Roman" w:eastAsia="Times New Roman" w:hAnsi="Times New Roman" w:cs="Times New Roman"/>
          <w:sz w:val="28"/>
          <w:szCs w:val="28"/>
          <w:lang w:val="uk-UA"/>
        </w:rPr>
        <w:t>зміни по КПКВК МБ 5051 «Фінансова підтримка регіональних осередків всеукраїнських  організацій фізкультурно-спортивної спрямованості для проведення навчально-тре</w:t>
      </w:r>
      <w:r w:rsidR="00057379">
        <w:rPr>
          <w:rFonts w:ascii="Times New Roman" w:eastAsia="Times New Roman" w:hAnsi="Times New Roman" w:cs="Times New Roman"/>
          <w:sz w:val="28"/>
          <w:szCs w:val="28"/>
          <w:lang w:val="uk-UA"/>
        </w:rPr>
        <w:t>нувальної та спортивної роботи»:</w:t>
      </w:r>
    </w:p>
    <w:p w:rsidR="006D2AAA" w:rsidRPr="006D2AAA" w:rsidRDefault="00057379" w:rsidP="006D2A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6D2AAA" w:rsidRPr="006D2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рахунок зменшення </w:t>
      </w:r>
      <w:r w:rsidR="006D2AAA" w:rsidRPr="006D2A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 використання бюджетних коштів</w:t>
      </w:r>
      <w:r w:rsidR="006D2AAA" w:rsidRPr="006D2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загальному фонду Громадської організації "Федерація легкої атлетики</w:t>
      </w:r>
      <w:r w:rsidR="006D2AAA">
        <w:rPr>
          <w:rFonts w:ascii="Times New Roman" w:hAnsi="Times New Roman" w:cs="Times New Roman"/>
          <w:sz w:val="28"/>
          <w:szCs w:val="28"/>
          <w:lang w:val="uk-UA"/>
        </w:rPr>
        <w:t xml:space="preserve">              м</w:t>
      </w:r>
      <w:r w:rsidR="006D2AAA" w:rsidRPr="006D2A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D2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AAA" w:rsidRPr="006D2AAA">
        <w:rPr>
          <w:rFonts w:ascii="Times New Roman" w:eastAsia="Times New Roman" w:hAnsi="Times New Roman" w:cs="Times New Roman"/>
          <w:sz w:val="28"/>
          <w:szCs w:val="28"/>
          <w:lang w:val="uk-UA"/>
        </w:rPr>
        <w:t>Нікополь" КЕКВ 2610 – 90000</w:t>
      </w:r>
      <w:r w:rsidR="006D2AAA">
        <w:rPr>
          <w:rFonts w:ascii="Times New Roman" w:hAnsi="Times New Roman" w:cs="Times New Roman"/>
          <w:sz w:val="28"/>
          <w:szCs w:val="28"/>
          <w:lang w:val="uk-UA"/>
        </w:rPr>
        <w:t>,00 грн. (дев’яносто тисяч грн.</w:t>
      </w:r>
      <w:r w:rsidR="006D2AAA" w:rsidRPr="006D2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 коп.) </w:t>
      </w:r>
      <w:r w:rsidR="006D2A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D2AAA" w:rsidRPr="006D2AAA">
        <w:rPr>
          <w:rFonts w:ascii="Times New Roman" w:eastAsia="Times New Roman" w:hAnsi="Times New Roman" w:cs="Times New Roman"/>
          <w:sz w:val="28"/>
          <w:szCs w:val="28"/>
          <w:lang w:val="uk-UA"/>
        </w:rPr>
        <w:t>убсидії та поточні трансферти підприєм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ствам (установам, організаціям);</w:t>
      </w:r>
    </w:p>
    <w:p w:rsidR="006D2AAA" w:rsidRPr="006D2AAA" w:rsidRDefault="00057379" w:rsidP="006D2AAA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6D2AAA" w:rsidRPr="006D2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рахунок збільшення </w:t>
      </w:r>
      <w:r w:rsidR="006D2AAA" w:rsidRPr="006D2A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 використання бюджетних коштів</w:t>
      </w:r>
      <w:r w:rsidR="006D2AAA" w:rsidRPr="006D2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загальному фонду Громадської організації "Волейбольний клуб "Нікополь" КЕКВ 2610 – 90000,00 грн. (дев’яносто тисяч грн. 00 коп.) </w:t>
      </w:r>
      <w:r w:rsidR="006D2A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D2AAA" w:rsidRPr="006D2AAA">
        <w:rPr>
          <w:rFonts w:ascii="Times New Roman" w:eastAsia="Times New Roman" w:hAnsi="Times New Roman" w:cs="Times New Roman"/>
          <w:sz w:val="28"/>
          <w:szCs w:val="28"/>
          <w:lang w:val="uk-UA"/>
        </w:rPr>
        <w:t>убсидії та поточні трансферти підприємствам (установам, організаціям).</w:t>
      </w:r>
    </w:p>
    <w:p w:rsidR="00D04E8F" w:rsidRDefault="006D2AAA" w:rsidP="00D04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04E8F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згідно з розподілом функціональних повноважень.</w:t>
      </w:r>
    </w:p>
    <w:p w:rsidR="00940BCD" w:rsidRDefault="00940BCD" w:rsidP="00940BC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36" w:rsidRPr="007F4AB0" w:rsidRDefault="00B90A36" w:rsidP="00940BC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BCD" w:rsidRPr="007F4AB0" w:rsidRDefault="00940BCD" w:rsidP="00D97BA9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7F4AB0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</w:t>
      </w:r>
      <w:r w:rsidRPr="007F4A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7BA9">
        <w:rPr>
          <w:rFonts w:ascii="Times New Roman" w:hAnsi="Times New Roman" w:cs="Times New Roman"/>
          <w:sz w:val="28"/>
          <w:szCs w:val="28"/>
          <w:lang w:val="uk-UA"/>
        </w:rPr>
        <w:t xml:space="preserve">О.І. </w:t>
      </w:r>
      <w:proofErr w:type="spellStart"/>
      <w:r w:rsidR="00D97BA9">
        <w:rPr>
          <w:rFonts w:ascii="Times New Roman" w:hAnsi="Times New Roman" w:cs="Times New Roman"/>
          <w:sz w:val="28"/>
          <w:szCs w:val="28"/>
          <w:lang w:val="uk-UA"/>
        </w:rPr>
        <w:t>Саюк</w:t>
      </w:r>
      <w:proofErr w:type="spellEnd"/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D97BA9" w:rsidRPr="00D97BA9" w:rsidRDefault="00D97BA9" w:rsidP="00D97BA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D97BA9">
        <w:rPr>
          <w:rFonts w:ascii="Times New Roman" w:hAnsi="Times New Roman" w:cs="Times New Roman"/>
          <w:sz w:val="28"/>
          <w:lang w:val="uk-UA"/>
        </w:rPr>
        <w:t xml:space="preserve">Рішення  підготовлено управлінням гуманітарної політики  Нікопольської міської ради </w:t>
      </w:r>
    </w:p>
    <w:p w:rsidR="00D97BA9" w:rsidRPr="00D97BA9" w:rsidRDefault="00D97BA9" w:rsidP="00D97BA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6629"/>
        <w:gridCol w:w="2551"/>
      </w:tblGrid>
      <w:tr w:rsidR="00D97BA9" w:rsidRPr="00D97BA9" w:rsidTr="004D14A0">
        <w:tc>
          <w:tcPr>
            <w:tcW w:w="6629" w:type="dxa"/>
          </w:tcPr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управління </w:t>
            </w:r>
          </w:p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sz w:val="28"/>
                <w:lang w:val="uk-UA"/>
              </w:rPr>
              <w:t xml:space="preserve">гуманітарної політики                                           </w:t>
            </w:r>
          </w:p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sz w:val="28"/>
                <w:lang w:val="uk-UA"/>
              </w:rPr>
              <w:t>Т.В.Мамонтова</w:t>
            </w:r>
          </w:p>
        </w:tc>
      </w:tr>
      <w:tr w:rsidR="00D97BA9" w:rsidRPr="00D97BA9" w:rsidTr="004D14A0">
        <w:tc>
          <w:tcPr>
            <w:tcW w:w="6629" w:type="dxa"/>
          </w:tcPr>
          <w:p w:rsidR="00D97BA9" w:rsidRPr="00D97BA9" w:rsidRDefault="00D97BA9" w:rsidP="004F7F2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sz w:val="28"/>
                <w:lang w:val="uk-UA"/>
              </w:rPr>
              <w:t>Завізували:</w:t>
            </w:r>
          </w:p>
          <w:p w:rsidR="00D97BA9" w:rsidRPr="00D97BA9" w:rsidRDefault="00D97BA9" w:rsidP="004F7F2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D97BA9" w:rsidRPr="00D97BA9" w:rsidRDefault="00D97BA9" w:rsidP="004F7F2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7BA9" w:rsidRPr="004D14A0" w:rsidTr="004D14A0">
        <w:trPr>
          <w:trHeight w:val="1024"/>
        </w:trPr>
        <w:tc>
          <w:tcPr>
            <w:tcW w:w="6629" w:type="dxa"/>
          </w:tcPr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sz w:val="28"/>
                <w:lang w:val="uk-UA"/>
              </w:rPr>
              <w:t>Керуючий справами</w:t>
            </w:r>
          </w:p>
          <w:p w:rsidR="00D97BA9" w:rsidRPr="004D14A0" w:rsidRDefault="00D97BA9" w:rsidP="004D14A0">
            <w:pPr>
              <w:tabs>
                <w:tab w:val="center" w:pos="3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sz w:val="28"/>
                <w:lang w:val="uk-UA"/>
              </w:rPr>
              <w:t>виконкому</w:t>
            </w:r>
          </w:p>
        </w:tc>
        <w:tc>
          <w:tcPr>
            <w:tcW w:w="2551" w:type="dxa"/>
          </w:tcPr>
          <w:p w:rsidR="00D97BA9" w:rsidRPr="00D97BA9" w:rsidRDefault="00D97BA9" w:rsidP="00D97BA9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sz w:val="28"/>
                <w:lang w:val="uk-UA"/>
              </w:rPr>
              <w:t xml:space="preserve">Н.Б. </w:t>
            </w:r>
            <w:proofErr w:type="spellStart"/>
            <w:r w:rsidRPr="00D97BA9">
              <w:rPr>
                <w:rFonts w:ascii="Times New Roman" w:hAnsi="Times New Roman" w:cs="Times New Roman"/>
                <w:sz w:val="28"/>
                <w:lang w:val="uk-UA"/>
              </w:rPr>
              <w:t>Горболіс</w:t>
            </w:r>
            <w:proofErr w:type="spellEnd"/>
          </w:p>
          <w:p w:rsidR="00D97BA9" w:rsidRPr="00D97BA9" w:rsidRDefault="00D97BA9" w:rsidP="00D97BA9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97BA9" w:rsidRPr="00D97BA9" w:rsidRDefault="00D97BA9" w:rsidP="00D97BA9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7BA9" w:rsidRPr="00D97BA9" w:rsidTr="004D14A0">
        <w:tc>
          <w:tcPr>
            <w:tcW w:w="6629" w:type="dxa"/>
          </w:tcPr>
          <w:p w:rsidR="00D97BA9" w:rsidRPr="00D97BA9" w:rsidRDefault="00D97BA9" w:rsidP="00D97BA9">
            <w:pPr>
              <w:tabs>
                <w:tab w:val="left" w:pos="6720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sz w:val="28"/>
                <w:lang w:val="uk-UA"/>
              </w:rPr>
              <w:t>Заступник міського голови -</w:t>
            </w:r>
          </w:p>
          <w:p w:rsidR="00D97BA9" w:rsidRPr="00D97BA9" w:rsidRDefault="00057379" w:rsidP="00D97BA9">
            <w:pPr>
              <w:tabs>
                <w:tab w:val="left" w:pos="6720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proofErr w:type="spellStart"/>
            <w:r w:rsidR="00D97BA9" w:rsidRPr="00D97BA9">
              <w:rPr>
                <w:rFonts w:ascii="Times New Roman" w:hAnsi="Times New Roman" w:cs="Times New Roman"/>
                <w:sz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7BA9" w:rsidRPr="00D97BA9">
              <w:rPr>
                <w:rFonts w:ascii="Times New Roman" w:hAnsi="Times New Roman" w:cs="Times New Roman"/>
                <w:sz w:val="28"/>
                <w:lang w:val="uk-UA"/>
              </w:rPr>
              <w:t xml:space="preserve">управління економіки, </w:t>
            </w:r>
          </w:p>
          <w:p w:rsidR="00D97BA9" w:rsidRPr="00D97BA9" w:rsidRDefault="00D97BA9" w:rsidP="00D97BA9">
            <w:pPr>
              <w:tabs>
                <w:tab w:val="left" w:pos="6720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sz w:val="28"/>
                <w:lang w:val="uk-UA"/>
              </w:rPr>
              <w:t>фінансів та міського бюджету</w:t>
            </w:r>
          </w:p>
          <w:p w:rsidR="00D97BA9" w:rsidRPr="00D97BA9" w:rsidRDefault="00D97BA9" w:rsidP="00D97BA9">
            <w:pPr>
              <w:tabs>
                <w:tab w:val="left" w:pos="6720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sz w:val="28"/>
              </w:rPr>
              <w:t xml:space="preserve">О.М. </w:t>
            </w:r>
            <w:proofErr w:type="spellStart"/>
            <w:r w:rsidRPr="00D97BA9">
              <w:rPr>
                <w:rFonts w:ascii="Times New Roman" w:hAnsi="Times New Roman" w:cs="Times New Roman"/>
                <w:sz w:val="28"/>
              </w:rPr>
              <w:t>Давидко</w:t>
            </w:r>
            <w:proofErr w:type="spellEnd"/>
          </w:p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</w:tr>
      <w:tr w:rsidR="00D97BA9" w:rsidRPr="00D97BA9" w:rsidTr="004D14A0">
        <w:tc>
          <w:tcPr>
            <w:tcW w:w="6629" w:type="dxa"/>
          </w:tcPr>
          <w:p w:rsidR="00D97BA9" w:rsidRPr="00D97BA9" w:rsidRDefault="00D97BA9" w:rsidP="00D97B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bCs/>
                <w:sz w:val="28"/>
                <w:lang w:val="uk-UA"/>
              </w:rPr>
              <w:t>Начальник управління</w:t>
            </w:r>
          </w:p>
          <w:p w:rsidR="00D97BA9" w:rsidRPr="00D97BA9" w:rsidRDefault="00D97BA9" w:rsidP="00D97B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97BA9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правової політики                                                          </w:t>
            </w:r>
          </w:p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D97BA9" w:rsidRPr="00D97BA9" w:rsidRDefault="00D97BA9" w:rsidP="00D9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D97BA9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Д.В. </w:t>
            </w:r>
            <w:proofErr w:type="spellStart"/>
            <w:r w:rsidRPr="00D97BA9">
              <w:rPr>
                <w:rFonts w:ascii="Times New Roman" w:hAnsi="Times New Roman" w:cs="Times New Roman"/>
                <w:bCs/>
                <w:sz w:val="28"/>
                <w:lang w:val="uk-UA"/>
              </w:rPr>
              <w:t>Вінтоняк</w:t>
            </w:r>
            <w:proofErr w:type="spellEnd"/>
          </w:p>
        </w:tc>
      </w:tr>
    </w:tbl>
    <w:p w:rsidR="00D97BA9" w:rsidRDefault="00D97BA9" w:rsidP="00D97BA9">
      <w:pPr>
        <w:jc w:val="both"/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7054"/>
        <w:gridCol w:w="2516"/>
      </w:tblGrid>
      <w:tr w:rsidR="00D97BA9" w:rsidRPr="00D45BE9" w:rsidTr="004F7F21">
        <w:tc>
          <w:tcPr>
            <w:tcW w:w="7054" w:type="dxa"/>
          </w:tcPr>
          <w:p w:rsidR="00D97BA9" w:rsidRPr="00D45BE9" w:rsidRDefault="00D97BA9" w:rsidP="004F7F21">
            <w:pPr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D97BA9" w:rsidRPr="00D45BE9" w:rsidRDefault="00D97BA9" w:rsidP="004F7F21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D97BA9" w:rsidRPr="00D45BE9" w:rsidTr="004F7F21">
        <w:tc>
          <w:tcPr>
            <w:tcW w:w="7054" w:type="dxa"/>
          </w:tcPr>
          <w:p w:rsidR="00D97BA9" w:rsidRPr="00D45BE9" w:rsidRDefault="00D97BA9" w:rsidP="004F7F2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516" w:type="dxa"/>
          </w:tcPr>
          <w:p w:rsidR="00D97BA9" w:rsidRPr="00D45BE9" w:rsidRDefault="00D97BA9" w:rsidP="004F7F21">
            <w:pPr>
              <w:jc w:val="both"/>
              <w:rPr>
                <w:sz w:val="28"/>
                <w:lang w:val="uk-UA"/>
              </w:rPr>
            </w:pPr>
          </w:p>
        </w:tc>
      </w:tr>
      <w:tr w:rsidR="00D97BA9" w:rsidRPr="00D1635B" w:rsidTr="004F7F21">
        <w:tc>
          <w:tcPr>
            <w:tcW w:w="7054" w:type="dxa"/>
          </w:tcPr>
          <w:p w:rsidR="00D97BA9" w:rsidRPr="00BA1D13" w:rsidRDefault="00D97BA9" w:rsidP="004F7F21">
            <w:pPr>
              <w:ind w:left="1134"/>
              <w:jc w:val="both"/>
            </w:pPr>
          </w:p>
          <w:p w:rsidR="00D97BA9" w:rsidRPr="00115B5B" w:rsidRDefault="00D97BA9" w:rsidP="004F7F21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16" w:type="dxa"/>
          </w:tcPr>
          <w:p w:rsidR="00D97BA9" w:rsidRPr="00D1635B" w:rsidRDefault="00D97BA9" w:rsidP="004F7F21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D97BA9" w:rsidRPr="00D1635B" w:rsidTr="004F7F21">
        <w:tc>
          <w:tcPr>
            <w:tcW w:w="7054" w:type="dxa"/>
          </w:tcPr>
          <w:p w:rsidR="00D97BA9" w:rsidRPr="00D1635B" w:rsidRDefault="00D97BA9" w:rsidP="004F7F21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D97BA9" w:rsidRPr="00D1635B" w:rsidRDefault="00D97BA9" w:rsidP="004F7F21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</w:tbl>
    <w:p w:rsidR="00D97BA9" w:rsidRDefault="00D97BA9" w:rsidP="00D97BA9">
      <w:pPr>
        <w:jc w:val="both"/>
        <w:rPr>
          <w:sz w:val="28"/>
          <w:lang w:val="uk-UA"/>
        </w:rPr>
      </w:pPr>
    </w:p>
    <w:p w:rsidR="00B90A36" w:rsidRDefault="00B90A36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sectPr w:rsidR="00B90A36" w:rsidSect="000E0798">
      <w:pgSz w:w="11906" w:h="16838"/>
      <w:pgMar w:top="23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927"/>
    <w:multiLevelType w:val="hybridMultilevel"/>
    <w:tmpl w:val="A5E84CA0"/>
    <w:lvl w:ilvl="0" w:tplc="EF4A82E0">
      <w:numFmt w:val="bullet"/>
      <w:lvlText w:val="-"/>
      <w:lvlJc w:val="left"/>
      <w:pPr>
        <w:tabs>
          <w:tab w:val="num" w:pos="1731"/>
        </w:tabs>
        <w:ind w:left="1731" w:hanging="58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6DF64FF8"/>
    <w:multiLevelType w:val="hybridMultilevel"/>
    <w:tmpl w:val="F1F6277E"/>
    <w:lvl w:ilvl="0" w:tplc="129437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BCD"/>
    <w:rsid w:val="00004180"/>
    <w:rsid w:val="00057379"/>
    <w:rsid w:val="000C4D3E"/>
    <w:rsid w:val="00122A3F"/>
    <w:rsid w:val="001659BB"/>
    <w:rsid w:val="001B1B5A"/>
    <w:rsid w:val="001B7443"/>
    <w:rsid w:val="00215AC1"/>
    <w:rsid w:val="00234EA2"/>
    <w:rsid w:val="002A560E"/>
    <w:rsid w:val="002D5C80"/>
    <w:rsid w:val="002E0F02"/>
    <w:rsid w:val="003070A4"/>
    <w:rsid w:val="00354F01"/>
    <w:rsid w:val="00370675"/>
    <w:rsid w:val="0038532A"/>
    <w:rsid w:val="003F65AD"/>
    <w:rsid w:val="0046408F"/>
    <w:rsid w:val="004A69DA"/>
    <w:rsid w:val="004C349A"/>
    <w:rsid w:val="004D14A0"/>
    <w:rsid w:val="004E74CA"/>
    <w:rsid w:val="0051431A"/>
    <w:rsid w:val="005A30AB"/>
    <w:rsid w:val="005A564F"/>
    <w:rsid w:val="00644172"/>
    <w:rsid w:val="00654E98"/>
    <w:rsid w:val="00690A89"/>
    <w:rsid w:val="006A5036"/>
    <w:rsid w:val="006D2AAA"/>
    <w:rsid w:val="006D6A6B"/>
    <w:rsid w:val="006F119F"/>
    <w:rsid w:val="00727130"/>
    <w:rsid w:val="007854CF"/>
    <w:rsid w:val="0079195D"/>
    <w:rsid w:val="007C721A"/>
    <w:rsid w:val="007F4AB0"/>
    <w:rsid w:val="00856802"/>
    <w:rsid w:val="008773C8"/>
    <w:rsid w:val="008F0257"/>
    <w:rsid w:val="00900068"/>
    <w:rsid w:val="00901E45"/>
    <w:rsid w:val="00924B06"/>
    <w:rsid w:val="00940BCD"/>
    <w:rsid w:val="00945B26"/>
    <w:rsid w:val="00971AB5"/>
    <w:rsid w:val="00A07DC8"/>
    <w:rsid w:val="00A37AE9"/>
    <w:rsid w:val="00A676FB"/>
    <w:rsid w:val="00AF2DD3"/>
    <w:rsid w:val="00AF6213"/>
    <w:rsid w:val="00B040C9"/>
    <w:rsid w:val="00B11B11"/>
    <w:rsid w:val="00B650F1"/>
    <w:rsid w:val="00B83D47"/>
    <w:rsid w:val="00B90A36"/>
    <w:rsid w:val="00B942D3"/>
    <w:rsid w:val="00B94690"/>
    <w:rsid w:val="00C05C51"/>
    <w:rsid w:val="00C869A0"/>
    <w:rsid w:val="00CB5FDC"/>
    <w:rsid w:val="00CB7002"/>
    <w:rsid w:val="00CC68B3"/>
    <w:rsid w:val="00D033A1"/>
    <w:rsid w:val="00D04E8F"/>
    <w:rsid w:val="00D125ED"/>
    <w:rsid w:val="00D97BA9"/>
    <w:rsid w:val="00D97FE0"/>
    <w:rsid w:val="00DB3DBD"/>
    <w:rsid w:val="00DB7680"/>
    <w:rsid w:val="00DD6EBD"/>
    <w:rsid w:val="00E0322B"/>
    <w:rsid w:val="00E23A62"/>
    <w:rsid w:val="00E2768B"/>
    <w:rsid w:val="00E40D2D"/>
    <w:rsid w:val="00E94D03"/>
    <w:rsid w:val="00EB1CFB"/>
    <w:rsid w:val="00F52921"/>
    <w:rsid w:val="00FD14CC"/>
    <w:rsid w:val="00FE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3E"/>
  </w:style>
  <w:style w:type="paragraph" w:styleId="1">
    <w:name w:val="heading 1"/>
    <w:basedOn w:val="a"/>
    <w:next w:val="a"/>
    <w:link w:val="10"/>
    <w:qFormat/>
    <w:rsid w:val="00940B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BCD"/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paragraph" w:styleId="a3">
    <w:name w:val="Title"/>
    <w:basedOn w:val="a"/>
    <w:link w:val="a4"/>
    <w:qFormat/>
    <w:rsid w:val="00940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940BCD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1B7443"/>
    <w:pPr>
      <w:ind w:left="720"/>
      <w:contextualSpacing/>
    </w:pPr>
  </w:style>
  <w:style w:type="paragraph" w:styleId="a6">
    <w:name w:val="No Spacing"/>
    <w:uiPriority w:val="1"/>
    <w:qFormat/>
    <w:rsid w:val="00B90A36"/>
    <w:pPr>
      <w:spacing w:after="0" w:line="240" w:lineRule="auto"/>
    </w:pPr>
  </w:style>
  <w:style w:type="character" w:customStyle="1" w:styleId="acopre">
    <w:name w:val="acopre"/>
    <w:basedOn w:val="a0"/>
    <w:rsid w:val="00354F01"/>
  </w:style>
  <w:style w:type="character" w:styleId="a7">
    <w:name w:val="Emphasis"/>
    <w:basedOn w:val="a0"/>
    <w:uiPriority w:val="20"/>
    <w:qFormat/>
    <w:rsid w:val="00354F0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59BF-7D37-4EDE-9171-E91B8B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2020-12-14T09:45:00Z</cp:lastPrinted>
  <dcterms:created xsi:type="dcterms:W3CDTF">2020-12-16T06:44:00Z</dcterms:created>
  <dcterms:modified xsi:type="dcterms:W3CDTF">2020-12-16T07:02:00Z</dcterms:modified>
</cp:coreProperties>
</file>