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C9" w:rsidRPr="00977EC9" w:rsidRDefault="00977EC9" w:rsidP="0097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77EC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4" o:title=""/>
          </v:shape>
          <o:OLEObject Type="Embed" ProgID="Word.Picture.8" ShapeID="_x0000_i1025" DrawAspect="Content" ObjectID="_1688363281" r:id="rId5"/>
        </w:object>
      </w:r>
    </w:p>
    <w:p w:rsidR="00977EC9" w:rsidRPr="00977EC9" w:rsidRDefault="00977EC9" w:rsidP="0097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7EC9" w:rsidRPr="00977EC9" w:rsidRDefault="00977EC9" w:rsidP="0097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EC9">
        <w:rPr>
          <w:rFonts w:ascii="Times New Roman" w:eastAsia="Times New Roman" w:hAnsi="Times New Roman" w:cs="Times New Roman"/>
          <w:b/>
          <w:spacing w:val="-8"/>
          <w:sz w:val="28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ВИКОНАВЧИЙ КОМІТЕТ НІКОПОЛЬСЬКОЇ МІСЬКОЇ РАДИ</w:t>
      </w:r>
    </w:p>
    <w:p w:rsidR="00977EC9" w:rsidRPr="00977EC9" w:rsidRDefault="00977EC9" w:rsidP="0097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8"/>
          <w:sz w:val="16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EC9">
        <w:rPr>
          <w:rFonts w:ascii="Times New Roman" w:eastAsia="Times New Roman" w:hAnsi="Times New Roman" w:cs="Times New Roman"/>
          <w:bCs/>
          <w:spacing w:val="8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н і п р о п е т р о в с ь к а   о б л а с т ь</w:t>
      </w:r>
    </w:p>
    <w:p w:rsidR="00977EC9" w:rsidRPr="00977EC9" w:rsidRDefault="00977EC9" w:rsidP="0097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1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EC9" w:rsidRPr="00977EC9" w:rsidRDefault="00977EC9" w:rsidP="0097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1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EC9" w:rsidRPr="00977EC9" w:rsidRDefault="00977EC9" w:rsidP="0097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1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bottomFromText="200" w:vertAnchor="text" w:horzAnchor="margin" w:tblpX="108" w:tblpY="-24"/>
        <w:tblW w:w="935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977EC9" w:rsidRPr="00977EC9" w:rsidTr="00FD584F">
        <w:trPr>
          <w:trHeight w:val="282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77EC9" w:rsidRPr="00977EC9" w:rsidRDefault="00977EC9" w:rsidP="00977EC9">
            <w:pPr>
              <w:spacing w:after="0" w:line="27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</w:tbl>
    <w:p w:rsidR="00977EC9" w:rsidRPr="00977EC9" w:rsidRDefault="00977EC9" w:rsidP="0097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20"/>
          <w:lang w:eastAsia="ru-RU"/>
        </w:rPr>
      </w:pPr>
    </w:p>
    <w:p w:rsidR="00977EC9" w:rsidRPr="00977EC9" w:rsidRDefault="00977EC9" w:rsidP="0097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20"/>
          <w:lang w:eastAsia="ru-RU"/>
        </w:rPr>
      </w:pPr>
    </w:p>
    <w:p w:rsidR="00977EC9" w:rsidRPr="00977EC9" w:rsidRDefault="00977EC9" w:rsidP="00977EC9">
      <w:pPr>
        <w:keepNext/>
        <w:tabs>
          <w:tab w:val="center" w:pos="4819"/>
          <w:tab w:val="left" w:pos="7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6"/>
          <w:sz w:val="34"/>
          <w:szCs w:val="24"/>
          <w:lang w:eastAsia="ru-RU"/>
        </w:rPr>
      </w:pPr>
      <w:r w:rsidRPr="00977EC9">
        <w:rPr>
          <w:rFonts w:ascii="Times New Roman" w:eastAsia="Times New Roman" w:hAnsi="Times New Roman" w:cs="Times New Roman"/>
          <w:b/>
          <w:bCs/>
          <w:spacing w:val="56"/>
          <w:sz w:val="36"/>
          <w:szCs w:val="24"/>
          <w:lang w:eastAsia="ru-RU"/>
        </w:rPr>
        <w:t xml:space="preserve">Р І Ш Е Н </w:t>
      </w:r>
      <w:proofErr w:type="spellStart"/>
      <w:r w:rsidRPr="00977EC9">
        <w:rPr>
          <w:rFonts w:ascii="Times New Roman" w:eastAsia="Times New Roman" w:hAnsi="Times New Roman" w:cs="Times New Roman"/>
          <w:b/>
          <w:bCs/>
          <w:spacing w:val="56"/>
          <w:sz w:val="36"/>
          <w:szCs w:val="24"/>
          <w:lang w:eastAsia="ru-RU"/>
        </w:rPr>
        <w:t>Н</w:t>
      </w:r>
      <w:proofErr w:type="spellEnd"/>
      <w:r w:rsidRPr="00977EC9">
        <w:rPr>
          <w:rFonts w:ascii="Times New Roman" w:eastAsia="Times New Roman" w:hAnsi="Times New Roman" w:cs="Times New Roman"/>
          <w:b/>
          <w:bCs/>
          <w:spacing w:val="56"/>
          <w:sz w:val="36"/>
          <w:szCs w:val="24"/>
          <w:lang w:eastAsia="ru-RU"/>
        </w:rPr>
        <w:t xml:space="preserve"> Я</w:t>
      </w:r>
    </w:p>
    <w:p w:rsidR="00977EC9" w:rsidRPr="00977EC9" w:rsidRDefault="00977EC9" w:rsidP="00977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77EC9" w:rsidRPr="00977EC9" w:rsidRDefault="00977EC9" w:rsidP="0097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180B">
        <w:rPr>
          <w:rFonts w:ascii="Times New Roman" w:eastAsia="Times New Roman" w:hAnsi="Times New Roman" w:cs="Times New Roman"/>
          <w:lang w:eastAsia="ru-RU"/>
        </w:rPr>
        <w:t>_________________</w:t>
      </w:r>
      <w:r w:rsidRPr="0083180B">
        <w:rPr>
          <w:rFonts w:ascii="Times New Roman" w:eastAsia="Times New Roman" w:hAnsi="Times New Roman" w:cs="Times New Roman"/>
          <w:spacing w:val="22"/>
          <w:lang w:eastAsia="ru-RU"/>
        </w:rPr>
        <w:t xml:space="preserve">                           м. Нікополь</w:t>
      </w:r>
      <w:r w:rsidRPr="00977EC9">
        <w:rPr>
          <w:rFonts w:ascii="Times New Roman" w:eastAsia="Times New Roman" w:hAnsi="Times New Roman" w:cs="Times New Roman"/>
          <w:spacing w:val="22"/>
          <w:sz w:val="20"/>
          <w:szCs w:val="24"/>
          <w:lang w:eastAsia="ru-RU"/>
        </w:rPr>
        <w:t xml:space="preserve">                         </w:t>
      </w:r>
      <w:r w:rsidRPr="00977EC9">
        <w:rPr>
          <w:rFonts w:ascii="Times New Roman" w:eastAsia="Times New Roman" w:hAnsi="Times New Roman" w:cs="Times New Roman"/>
          <w:szCs w:val="24"/>
          <w:lang w:eastAsia="ru-RU"/>
        </w:rPr>
        <w:t>№ ________________</w:t>
      </w:r>
    </w:p>
    <w:p w:rsidR="00977EC9" w:rsidRPr="00977EC9" w:rsidRDefault="00977EC9" w:rsidP="0097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7EC9" w:rsidRPr="00977EC9" w:rsidRDefault="00977EC9" w:rsidP="0097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7EC9" w:rsidRPr="00977EC9" w:rsidRDefault="00977EC9" w:rsidP="0097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 затвердження акту комісії з визначення та відшкодування збитків у вигляді неодержаних доходів, завданих Нікопольській міській раді, як власнику землі </w:t>
      </w:r>
      <w:r w:rsidR="000A2B38" w:rsidRPr="000A2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Товариством з обмеженою відповідальністю «АНАСТАСІ-КОМПАНІ ЛТД» за земельну ділянку на вул. Прорізній, 20 </w:t>
      </w:r>
      <w:r w:rsidRPr="00977EC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м. Нікополі</w:t>
      </w:r>
    </w:p>
    <w:p w:rsidR="00977EC9" w:rsidRPr="00977EC9" w:rsidRDefault="00977EC9" w:rsidP="0097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C9" w:rsidRPr="00977EC9" w:rsidRDefault="00977EC9" w:rsidP="00387613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 метою забезпечення ефективного використання земельного фонду міста, поповнення дохідної частини місцевого бюджету, відповідно до пункту 2 Порядку визначення та відшкодування збитків власникам землі та землекористувачам, затвердженого постановою Кабінету Міністрів України від 19.04.1993 № 284, керуючись статтею 59 Закону України «Про місцеве самоврядування в Україні», виконавчий комітет Нікопольської міської ради</w:t>
      </w:r>
      <w:r w:rsidR="0038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ВИРІШИВ:</w:t>
      </w:r>
      <w:r w:rsidRPr="009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EC9" w:rsidRPr="00977EC9" w:rsidRDefault="00387613" w:rsidP="0097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Затвердити акт від </w:t>
      </w:r>
      <w:r w:rsidR="000A2B3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  <w:r w:rsidR="00977EC9" w:rsidRPr="00977EC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7EC9" w:rsidRPr="009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комісії </w:t>
      </w:r>
      <w:r w:rsidR="00977EC9" w:rsidRPr="0097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визначення та відшкодування збитків у вигляді неодержаних доходів, завданих Нікопольській міській раді, як власнику землі </w:t>
      </w:r>
      <w:r w:rsidR="000A2B38" w:rsidRPr="000A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Товариством з обмеженою відповідальністю «АНАСТАСІ-КОМПАНІ ЛТД» за земельну ділянку на вул. Прорізній, 20 </w:t>
      </w:r>
      <w:r w:rsidR="00977EC9" w:rsidRPr="00977E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м. Нікополі, що додається.</w:t>
      </w:r>
      <w:r w:rsidR="00977EC9" w:rsidRPr="009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7EC9" w:rsidRPr="00977EC9" w:rsidRDefault="00977EC9" w:rsidP="00977E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Координацію дій щодо виконання цього рішення покласти на управління комунального майна (Тимошенко), контроль - на заступника міського голови відповідно до розподілу функціональних повноважень.</w:t>
      </w:r>
    </w:p>
    <w:p w:rsidR="00977EC9" w:rsidRPr="00977EC9" w:rsidRDefault="00977EC9" w:rsidP="00977E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C9" w:rsidRPr="00977EC9" w:rsidRDefault="00977EC9" w:rsidP="00977E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C9" w:rsidRPr="00977EC9" w:rsidRDefault="00977EC9" w:rsidP="003876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D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76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 САЮК</w:t>
      </w:r>
    </w:p>
    <w:p w:rsidR="00977EC9" w:rsidRPr="00977EC9" w:rsidRDefault="00977EC9" w:rsidP="0097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977EC9" w:rsidRPr="00977EC9" w:rsidRDefault="00977EC9" w:rsidP="0097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EC9" w:rsidRPr="00977EC9" w:rsidRDefault="00977EC9" w:rsidP="0097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43E" w:rsidRDefault="000A2B38"/>
    <w:sectPr w:rsidR="00AB743E" w:rsidSect="00FD584F">
      <w:pgSz w:w="11906" w:h="16838"/>
      <w:pgMar w:top="284" w:right="566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C9"/>
    <w:rsid w:val="000A2B38"/>
    <w:rsid w:val="0011390B"/>
    <w:rsid w:val="00147827"/>
    <w:rsid w:val="00387613"/>
    <w:rsid w:val="00474441"/>
    <w:rsid w:val="004D2C02"/>
    <w:rsid w:val="0083180B"/>
    <w:rsid w:val="00977EC9"/>
    <w:rsid w:val="009859D2"/>
    <w:rsid w:val="00A10AF6"/>
    <w:rsid w:val="00AC278F"/>
    <w:rsid w:val="00D16531"/>
    <w:rsid w:val="00D4283C"/>
    <w:rsid w:val="00DF4385"/>
    <w:rsid w:val="00F15ED4"/>
    <w:rsid w:val="00F32AE2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F2B8"/>
  <w15:chartTrackingRefBased/>
  <w15:docId w15:val="{4286AEA5-C467-42E3-9232-45AE6E72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7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521zemlya3</dc:creator>
  <cp:keywords/>
  <dc:description/>
  <cp:lastModifiedBy>521zemlya3</cp:lastModifiedBy>
  <cp:revision>3</cp:revision>
  <cp:lastPrinted>2021-07-21T05:26:00Z</cp:lastPrinted>
  <dcterms:created xsi:type="dcterms:W3CDTF">2021-07-21T05:59:00Z</dcterms:created>
  <dcterms:modified xsi:type="dcterms:W3CDTF">2021-07-21T06:01:00Z</dcterms:modified>
</cp:coreProperties>
</file>