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03A" w:rsidRDefault="0014603A" w:rsidP="00B837C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837C2" w:rsidRPr="00876907" w:rsidRDefault="00B837C2" w:rsidP="00B837C2">
      <w:pPr>
        <w:pStyle w:val="a9"/>
        <w:numPr>
          <w:ilvl w:val="0"/>
          <w:numId w:val="2"/>
        </w:numPr>
        <w:spacing w:after="0" w:line="240" w:lineRule="auto"/>
        <w:ind w:left="0" w:firstLine="0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  <w:r w:rsidRPr="00876907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>проект</w:t>
      </w:r>
    </w:p>
    <w:p w:rsidR="00876907" w:rsidRDefault="00876907" w:rsidP="00B837C2">
      <w:pPr>
        <w:pStyle w:val="a9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837C2" w:rsidRPr="00114B68" w:rsidRDefault="00B837C2" w:rsidP="00B837C2">
      <w:pPr>
        <w:pStyle w:val="a9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</w:t>
      </w:r>
    </w:p>
    <w:p w:rsidR="00B837C2" w:rsidRPr="00114B68" w:rsidRDefault="00B837C2" w:rsidP="00B837C2">
      <w:pPr>
        <w:pStyle w:val="a9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883931"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>-ї сесії Нікопольської міської ради VІІІ скликання</w:t>
      </w:r>
    </w:p>
    <w:p w:rsidR="00B837C2" w:rsidRPr="00114B68" w:rsidRDefault="00174F49" w:rsidP="00B837C2">
      <w:pPr>
        <w:pStyle w:val="a9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25</w:t>
      </w:r>
      <w:r w:rsidR="00AD1230"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83931">
        <w:rPr>
          <w:rFonts w:ascii="Times New Roman" w:hAnsi="Times New Roman" w:cs="Times New Roman"/>
          <w:b/>
          <w:bCs/>
          <w:sz w:val="28"/>
          <w:szCs w:val="28"/>
          <w:lang w:val="uk-UA"/>
        </w:rPr>
        <w:t>лютого</w:t>
      </w:r>
      <w:r w:rsidR="00B837C2"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</w:t>
      </w:r>
      <w:r w:rsidR="00AD1230"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B837C2"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</w:p>
    <w:p w:rsidR="00B837C2" w:rsidRPr="00114B68" w:rsidRDefault="00B837C2" w:rsidP="00B837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837C2" w:rsidRPr="00876907" w:rsidRDefault="00B837C2" w:rsidP="00B837C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B837C2" w:rsidRPr="00114B68" w:rsidRDefault="00B837C2" w:rsidP="00B837C2">
      <w:pPr>
        <w:pStyle w:val="a9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114B68">
        <w:rPr>
          <w:rFonts w:ascii="Times New Roman" w:hAnsi="Times New Roman" w:cs="Times New Roman"/>
          <w:b/>
          <w:sz w:val="20"/>
          <w:szCs w:val="20"/>
          <w:lang w:val="uk-UA"/>
        </w:rPr>
        <w:t>Час для</w:t>
      </w:r>
    </w:p>
    <w:p w:rsidR="00B837C2" w:rsidRPr="00114B68" w:rsidRDefault="00B837C2" w:rsidP="00B837C2">
      <w:pPr>
        <w:pStyle w:val="a9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114B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доповіді / обговорення</w:t>
      </w:r>
    </w:p>
    <w:p w:rsidR="00B837C2" w:rsidRPr="00114B68" w:rsidRDefault="00B837C2" w:rsidP="00B837C2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14B68">
        <w:rPr>
          <w:rFonts w:ascii="Times New Roman" w:hAnsi="Times New Roman" w:cs="Times New Roman"/>
          <w:b/>
          <w:sz w:val="20"/>
          <w:szCs w:val="20"/>
          <w:lang w:val="uk-UA"/>
        </w:rPr>
        <w:t>10.00-10.10</w:t>
      </w:r>
      <w:r w:rsidRPr="00114B68">
        <w:rPr>
          <w:rFonts w:ascii="Times New Roman" w:hAnsi="Times New Roman" w:cs="Times New Roman"/>
          <w:sz w:val="20"/>
          <w:szCs w:val="20"/>
          <w:lang w:val="uk-UA"/>
        </w:rPr>
        <w:t xml:space="preserve"> – затвердження порядку денного пленарного засідання</w:t>
      </w:r>
    </w:p>
    <w:p w:rsidR="00E75211" w:rsidRPr="008675C5" w:rsidRDefault="00E75211" w:rsidP="008675C5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473C" w:rsidRPr="003F473C" w:rsidRDefault="00C61FF3" w:rsidP="003F473C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752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</w:t>
      </w:r>
      <w:r w:rsidR="00E75211" w:rsidRPr="00E7521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схвалення звернення Нікопольської міської ради до</w:t>
      </w:r>
      <w:r w:rsidR="00E752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Верховної </w:t>
      </w:r>
      <w:r w:rsidR="00BF1C2D">
        <w:rPr>
          <w:rFonts w:ascii="Times New Roman" w:hAnsi="Times New Roman" w:cs="Times New Roman"/>
          <w:color w:val="000000"/>
          <w:sz w:val="28"/>
          <w:szCs w:val="28"/>
          <w:lang w:val="uk-UA"/>
        </w:rPr>
        <w:t>Р</w:t>
      </w:r>
      <w:r w:rsidR="00E752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ади </w:t>
      </w:r>
      <w:r w:rsidR="00E75211" w:rsidRPr="00E75211">
        <w:rPr>
          <w:rFonts w:ascii="Times New Roman" w:hAnsi="Times New Roman" w:cs="Times New Roman"/>
          <w:color w:val="000000"/>
          <w:sz w:val="28"/>
          <w:szCs w:val="28"/>
          <w:lang w:val="uk-UA"/>
        </w:rPr>
        <w:t>України,</w:t>
      </w:r>
      <w:r w:rsidR="00E752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75211" w:rsidRPr="00E75211">
        <w:rPr>
          <w:rFonts w:ascii="Times New Roman" w:hAnsi="Times New Roman" w:cs="Times New Roman"/>
          <w:color w:val="000000"/>
          <w:sz w:val="28"/>
          <w:szCs w:val="28"/>
          <w:lang w:val="uk-UA"/>
        </w:rPr>
        <w:t>Кабінету Міністрів України</w:t>
      </w:r>
      <w:r w:rsidR="003F473C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3F473C" w:rsidRPr="00E75211" w:rsidRDefault="003F473C" w:rsidP="00E75211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F473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схвалення звернення Нікопольської міської ради до Верховної Ради України, Кабінету Міністрів України, керівників депутатських фракцій та груп у Верховній Раді України 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скликання, народного депутата України Дениса Германа.</w:t>
      </w:r>
    </w:p>
    <w:p w:rsidR="00EB035E" w:rsidRPr="00E75211" w:rsidRDefault="00EB035E" w:rsidP="00E752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521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E75211">
        <w:rPr>
          <w:rFonts w:ascii="Times New Roman" w:hAnsi="Times New Roman" w:cs="Times New Roman"/>
          <w:b/>
          <w:i/>
          <w:sz w:val="28"/>
          <w:szCs w:val="28"/>
          <w:lang w:val="uk-UA"/>
        </w:rPr>
        <w:t>Саюк</w:t>
      </w:r>
      <w:proofErr w:type="spellEnd"/>
      <w:r w:rsidRPr="00E7521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Олександр Іванович – міський голов</w:t>
      </w:r>
      <w:r w:rsidRPr="00E75211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а.</w:t>
      </w:r>
    </w:p>
    <w:p w:rsidR="00EB035E" w:rsidRPr="00E75211" w:rsidRDefault="00EB035E" w:rsidP="00E75211">
      <w:pPr>
        <w:pStyle w:val="a9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B837C2" w:rsidRPr="00114B68" w:rsidRDefault="00C3242A" w:rsidP="00E75211">
      <w:pPr>
        <w:pStyle w:val="a9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B837C2" w:rsidRPr="00E75211">
        <w:rPr>
          <w:rFonts w:ascii="Times New Roman" w:hAnsi="Times New Roman" w:cs="Times New Roman"/>
          <w:bCs/>
          <w:sz w:val="28"/>
          <w:szCs w:val="28"/>
          <w:lang w:val="uk-UA"/>
        </w:rPr>
        <w:t>. Земельні питання (згідно з переліком</w:t>
      </w:r>
      <w:r w:rsidR="00B837C2" w:rsidRPr="00114B6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). </w:t>
      </w:r>
    </w:p>
    <w:p w:rsidR="00B837C2" w:rsidRPr="00114B68" w:rsidRDefault="00B837C2" w:rsidP="00E75211">
      <w:pPr>
        <w:pStyle w:val="a9"/>
        <w:numPr>
          <w:ilvl w:val="0"/>
          <w:numId w:val="2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14B68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Доповідає: Кисельов Валерій Петрович – голова постійної комісії міської ради. </w:t>
      </w:r>
    </w:p>
    <w:p w:rsidR="00EB035E" w:rsidRPr="00795537" w:rsidRDefault="00EB035E" w:rsidP="00E7521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95537" w:rsidRPr="00C3242A" w:rsidRDefault="00C3242A" w:rsidP="00DA257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795537" w:rsidRPr="00C3242A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795537" w:rsidRPr="00C3242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внесення змін до рішення міської ради від 26.11.2021 № 44-14/VIІI  «Про План діяльності з підготовки </w:t>
      </w:r>
      <w:proofErr w:type="spellStart"/>
      <w:r w:rsidR="00795537" w:rsidRPr="00C3242A">
        <w:rPr>
          <w:rFonts w:ascii="Times New Roman" w:hAnsi="Times New Roman" w:cs="Times New Roman"/>
          <w:bCs/>
          <w:sz w:val="28"/>
          <w:szCs w:val="28"/>
          <w:lang w:val="uk-UA"/>
        </w:rPr>
        <w:t>проєктів</w:t>
      </w:r>
      <w:proofErr w:type="spellEnd"/>
      <w:r w:rsidR="00795537" w:rsidRPr="00C3242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регуляторних актів Нікопольської міської ради на 2022 рік».</w:t>
      </w:r>
    </w:p>
    <w:p w:rsidR="00C61FF3" w:rsidRDefault="00C3242A" w:rsidP="00DA257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C61FF3" w:rsidRPr="00C61FF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61FF3" w:rsidRPr="00C61FF3"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 змін до міської  програми «Сприяння Нікопольському об’єднаному міському територіальному центру комплектування та соціальної підтримки, військовим частинам А0593 Збройних сил України, 3011 Національної гвардії України, Нікопольському районному управлінню поліції </w:t>
      </w:r>
      <w:proofErr w:type="spellStart"/>
      <w:r w:rsidR="00C61FF3" w:rsidRPr="00C61FF3">
        <w:rPr>
          <w:rFonts w:ascii="Times New Roman" w:hAnsi="Times New Roman" w:cs="Times New Roman"/>
          <w:sz w:val="28"/>
          <w:szCs w:val="28"/>
          <w:lang w:val="uk-UA"/>
        </w:rPr>
        <w:t>ГУНП</w:t>
      </w:r>
      <w:proofErr w:type="spellEnd"/>
      <w:r w:rsidR="00C61FF3" w:rsidRPr="00C61FF3">
        <w:rPr>
          <w:rFonts w:ascii="Times New Roman" w:hAnsi="Times New Roman" w:cs="Times New Roman"/>
          <w:sz w:val="28"/>
          <w:szCs w:val="28"/>
          <w:lang w:val="uk-UA"/>
        </w:rPr>
        <w:t xml:space="preserve"> в Дніпропетровській області, Нікопольському міському  відділу УСБ України у Дніпропетровській області на 2020-2022 роки»</w:t>
      </w:r>
      <w:r w:rsidR="0067316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D2E1C" w:rsidRPr="001D2E1C" w:rsidRDefault="00095792" w:rsidP="001D2E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1D2E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1D2E1C" w:rsidRPr="00D25CE7">
        <w:rPr>
          <w:rFonts w:ascii="Times New Roman" w:hAnsi="Times New Roman"/>
          <w:sz w:val="28"/>
          <w:szCs w:val="28"/>
          <w:lang w:val="uk-UA"/>
        </w:rPr>
        <w:t>Про збільшення Статутного капіталу, зміну місцезнаходження, внесення змін та затвердження Статуту КОМУНАЛЬНОГО ПІДПРИЄМСТВА «МІСЬКЕ ПАРКОВЕ ГОСПОДАРСТВО» НІКОПОЛЬСЬКОЇ МІСЬКОЇ РАДИ у новій редакції</w:t>
      </w:r>
      <w:r w:rsidR="001D2E1C">
        <w:rPr>
          <w:rFonts w:ascii="Times New Roman" w:hAnsi="Times New Roman"/>
          <w:sz w:val="28"/>
          <w:szCs w:val="28"/>
          <w:lang w:val="uk-UA"/>
        </w:rPr>
        <w:t>.</w:t>
      </w:r>
    </w:p>
    <w:p w:rsidR="00811B68" w:rsidRPr="00114B68" w:rsidRDefault="00811B68" w:rsidP="00DA2579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4B68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Доповідає: Журавльов Віталій Юрійович – голова постійної комісії міської ради.</w:t>
      </w:r>
    </w:p>
    <w:p w:rsidR="00811B68" w:rsidRPr="00114B68" w:rsidRDefault="00811B68" w:rsidP="00C1475B">
      <w:pPr>
        <w:pStyle w:val="a9"/>
        <w:spacing w:after="0" w:line="240" w:lineRule="auto"/>
        <w:ind w:left="0"/>
        <w:jc w:val="both"/>
        <w:rPr>
          <w:rStyle w:val="a3"/>
          <w:rFonts w:ascii="Times New Roman" w:eastAsia="SimSun" w:hAnsi="Times New Roman" w:cs="Times New Roman"/>
          <w:b w:val="0"/>
          <w:bCs w:val="0"/>
          <w:spacing w:val="3"/>
          <w:sz w:val="28"/>
          <w:szCs w:val="28"/>
          <w:lang w:val="uk-UA"/>
        </w:rPr>
      </w:pPr>
    </w:p>
    <w:p w:rsidR="00177130" w:rsidRDefault="00095792" w:rsidP="00673167">
      <w:pPr>
        <w:pStyle w:val="a9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673167" w:rsidRPr="0067316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731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3167" w:rsidRPr="00673167">
        <w:rPr>
          <w:rFonts w:ascii="Times New Roman" w:hAnsi="Times New Roman" w:cs="Times New Roman"/>
          <w:sz w:val="28"/>
          <w:szCs w:val="28"/>
          <w:lang w:val="uk-UA"/>
        </w:rPr>
        <w:t>Про затвердження змін до Комплексної програми</w:t>
      </w:r>
      <w:r w:rsidR="00673167">
        <w:rPr>
          <w:rFonts w:ascii="Times New Roman" w:hAnsi="Times New Roman" w:cs="Times New Roman"/>
          <w:sz w:val="28"/>
          <w:szCs w:val="28"/>
          <w:lang w:val="uk-UA"/>
        </w:rPr>
        <w:t xml:space="preserve"> розвитку освіти міст</w:t>
      </w:r>
      <w:r w:rsidR="00BF1C2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731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3167" w:rsidRPr="00673167">
        <w:rPr>
          <w:rFonts w:ascii="Times New Roman" w:hAnsi="Times New Roman" w:cs="Times New Roman"/>
          <w:sz w:val="28"/>
          <w:szCs w:val="28"/>
          <w:lang w:val="uk-UA"/>
        </w:rPr>
        <w:t>Нікополя</w:t>
      </w:r>
      <w:r w:rsidR="006731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3167" w:rsidRPr="00673167">
        <w:rPr>
          <w:rFonts w:ascii="Times New Roman" w:hAnsi="Times New Roman" w:cs="Times New Roman"/>
          <w:sz w:val="28"/>
          <w:szCs w:val="28"/>
          <w:lang w:val="uk-UA"/>
        </w:rPr>
        <w:t>на 2022-2024 роки</w:t>
      </w:r>
      <w:r w:rsidR="0067316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73167" w:rsidRPr="0067316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177130" w:rsidRDefault="00095792" w:rsidP="00177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177130" w:rsidRPr="0017713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177130" w:rsidRPr="00177130">
        <w:rPr>
          <w:rFonts w:ascii="Times New Roman" w:hAnsi="Times New Roman" w:cs="Times New Roman"/>
          <w:sz w:val="28"/>
          <w:szCs w:val="28"/>
          <w:lang w:val="uk-UA"/>
        </w:rPr>
        <w:t xml:space="preserve"> Про порушення клопотання щодо присвоєння почесного звання «Мати-героїня»</w:t>
      </w:r>
      <w:r w:rsidR="001771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F7007" w:rsidRPr="00177130" w:rsidRDefault="00095792" w:rsidP="00177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9F7007" w:rsidRPr="009F700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F70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7007" w:rsidRPr="00177130">
        <w:rPr>
          <w:rFonts w:ascii="Times New Roman" w:hAnsi="Times New Roman" w:cs="Times New Roman"/>
          <w:sz w:val="28"/>
          <w:szCs w:val="28"/>
          <w:lang w:val="uk-UA"/>
        </w:rPr>
        <w:t>Про порушення клопотання щодо присвоєння почесного звання «Мати-героїня»</w:t>
      </w:r>
      <w:r w:rsidR="009F70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95611" w:rsidRPr="00177130" w:rsidRDefault="00095792" w:rsidP="00177130">
      <w:pPr>
        <w:pStyle w:val="a9"/>
        <w:spacing w:after="0" w:line="240" w:lineRule="auto"/>
        <w:ind w:left="0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Style w:val="a3"/>
          <w:rFonts w:ascii="Times New Roman" w:eastAsia="SimSun" w:hAnsi="Times New Roman" w:cs="Times New Roman"/>
          <w:bCs w:val="0"/>
          <w:spacing w:val="3"/>
          <w:sz w:val="28"/>
          <w:szCs w:val="28"/>
          <w:lang w:val="uk-UA"/>
        </w:rPr>
        <w:t>10</w:t>
      </w:r>
      <w:r w:rsidR="00895611" w:rsidRPr="00177130">
        <w:rPr>
          <w:rStyle w:val="a3"/>
          <w:rFonts w:ascii="Times New Roman" w:eastAsia="SimSun" w:hAnsi="Times New Roman" w:cs="Times New Roman"/>
          <w:bCs w:val="0"/>
          <w:spacing w:val="3"/>
          <w:sz w:val="28"/>
          <w:szCs w:val="28"/>
          <w:lang w:val="uk-UA"/>
        </w:rPr>
        <w:t>.</w:t>
      </w:r>
      <w:r w:rsidR="00895611" w:rsidRPr="00177130">
        <w:rPr>
          <w:rStyle w:val="a3"/>
          <w:rFonts w:ascii="Times New Roman" w:eastAsia="SimSun" w:hAnsi="Times New Roman" w:cs="Times New Roman"/>
          <w:b w:val="0"/>
          <w:bCs w:val="0"/>
          <w:spacing w:val="3"/>
          <w:sz w:val="28"/>
          <w:szCs w:val="28"/>
          <w:lang w:val="uk-UA"/>
        </w:rPr>
        <w:t xml:space="preserve"> Про затвердження  змін до міської </w:t>
      </w:r>
      <w:r w:rsidR="00895611" w:rsidRPr="00177130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>цільової програми «Розвиток фізичної культури і спорту в місті Нікополі на 2020-2022 роки»</w:t>
      </w:r>
      <w:r w:rsidR="00673167" w:rsidRPr="00177130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>.</w:t>
      </w:r>
    </w:p>
    <w:p w:rsidR="00895611" w:rsidRPr="00895611" w:rsidRDefault="008811B9" w:rsidP="0067316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Style w:val="a3"/>
          <w:rFonts w:ascii="Times New Roman" w:eastAsia="SimSun" w:hAnsi="Times New Roman" w:cs="Times New Roman"/>
          <w:bCs w:val="0"/>
          <w:spacing w:val="3"/>
          <w:sz w:val="28"/>
          <w:szCs w:val="28"/>
          <w:lang w:val="uk-UA"/>
        </w:rPr>
        <w:t>1</w:t>
      </w:r>
      <w:r w:rsidR="00095792">
        <w:rPr>
          <w:rStyle w:val="a3"/>
          <w:rFonts w:ascii="Times New Roman" w:eastAsia="SimSun" w:hAnsi="Times New Roman" w:cs="Times New Roman"/>
          <w:bCs w:val="0"/>
          <w:spacing w:val="3"/>
          <w:sz w:val="28"/>
          <w:szCs w:val="28"/>
          <w:lang w:val="uk-UA"/>
        </w:rPr>
        <w:t>1</w:t>
      </w:r>
      <w:r w:rsidR="00114B68" w:rsidRPr="0019233C">
        <w:rPr>
          <w:rStyle w:val="a3"/>
          <w:rFonts w:ascii="Times New Roman" w:eastAsia="SimSun" w:hAnsi="Times New Roman" w:cs="Times New Roman"/>
          <w:bCs w:val="0"/>
          <w:spacing w:val="3"/>
          <w:sz w:val="28"/>
          <w:szCs w:val="28"/>
          <w:lang w:val="uk-UA"/>
        </w:rPr>
        <w:t>.</w:t>
      </w:r>
      <w:r w:rsidR="00114B68" w:rsidRPr="0019233C">
        <w:rPr>
          <w:rStyle w:val="a3"/>
          <w:rFonts w:ascii="Times New Roman" w:eastAsia="SimSun" w:hAnsi="Times New Roman" w:cs="Times New Roman"/>
          <w:b w:val="0"/>
          <w:bCs w:val="0"/>
          <w:spacing w:val="3"/>
          <w:sz w:val="28"/>
          <w:szCs w:val="28"/>
          <w:lang w:val="uk-UA"/>
        </w:rPr>
        <w:t xml:space="preserve"> </w:t>
      </w:r>
      <w:r w:rsidR="00895611" w:rsidRPr="0019233C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 змін до міської програми «Розвиток культури та  промоції культурного потенціалу міста  Нікополя на 2019-2023 роки»</w:t>
      </w:r>
      <w:r w:rsidR="0067316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114B68" w:rsidRDefault="00114B68" w:rsidP="0067316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114B6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114B68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Соколенко</w:t>
      </w:r>
      <w:proofErr w:type="spellEnd"/>
      <w:r w:rsidRPr="00114B68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Катерина Володимирівна – голова постійної комісії міської ради.</w:t>
      </w:r>
    </w:p>
    <w:p w:rsidR="00D9257D" w:rsidRDefault="00D9257D" w:rsidP="00D9257D">
      <w:pPr>
        <w:spacing w:after="0" w:line="240" w:lineRule="auto"/>
        <w:contextualSpacing/>
        <w:jc w:val="both"/>
        <w:rPr>
          <w:lang w:val="uk-UA"/>
        </w:rPr>
      </w:pPr>
    </w:p>
    <w:p w:rsidR="00981682" w:rsidRDefault="00981682" w:rsidP="00D9257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81682" w:rsidRDefault="00981682" w:rsidP="00D9257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81682" w:rsidRDefault="00981682" w:rsidP="00D9257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81682" w:rsidRDefault="00981682" w:rsidP="00D9257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81682" w:rsidRDefault="00981682" w:rsidP="00D9257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5077" w:rsidRPr="00D9257D" w:rsidRDefault="00C3242A" w:rsidP="00D925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095792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D9257D" w:rsidRPr="00D9257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D9257D" w:rsidRPr="00D9257D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змін та доповнень до міської Програми «Поліпшення медичного обслуговування населення міста Нікополя на 2019-2023 роки»</w:t>
      </w:r>
      <w:r w:rsidR="00D925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E5077" w:rsidRPr="00915BB8" w:rsidRDefault="00177130" w:rsidP="00D9257D">
      <w:pPr>
        <w:pStyle w:val="a7"/>
        <w:tabs>
          <w:tab w:val="left" w:pos="4320"/>
        </w:tabs>
        <w:jc w:val="both"/>
        <w:rPr>
          <w:rStyle w:val="a3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3"/>
          <w:rFonts w:ascii="Times New Roman" w:eastAsia="SimSun" w:hAnsi="Times New Roman" w:cs="Times New Roman"/>
          <w:bCs w:val="0"/>
          <w:spacing w:val="3"/>
          <w:sz w:val="28"/>
          <w:szCs w:val="28"/>
        </w:rPr>
        <w:t>1</w:t>
      </w:r>
      <w:r w:rsidR="00095792">
        <w:rPr>
          <w:rStyle w:val="a3"/>
          <w:rFonts w:ascii="Times New Roman" w:eastAsia="SimSun" w:hAnsi="Times New Roman" w:cs="Times New Roman"/>
          <w:bCs w:val="0"/>
          <w:spacing w:val="3"/>
          <w:sz w:val="28"/>
          <w:szCs w:val="28"/>
        </w:rPr>
        <w:t>3</w:t>
      </w:r>
      <w:r w:rsidR="004E5077" w:rsidRPr="00883931">
        <w:rPr>
          <w:rStyle w:val="a3"/>
          <w:rFonts w:ascii="Times New Roman" w:eastAsia="SimSun" w:hAnsi="Times New Roman" w:cs="Times New Roman"/>
          <w:bCs w:val="0"/>
          <w:spacing w:val="3"/>
          <w:sz w:val="28"/>
          <w:szCs w:val="28"/>
        </w:rPr>
        <w:t xml:space="preserve">. </w:t>
      </w:r>
      <w:r w:rsidR="004E5077" w:rsidRPr="00915BB8">
        <w:rPr>
          <w:rFonts w:ascii="Times New Roman" w:hAnsi="Times New Roman"/>
          <w:sz w:val="28"/>
          <w:szCs w:val="28"/>
        </w:rPr>
        <w:t>Про затвердження змін до міської Програми</w:t>
      </w:r>
      <w:r w:rsidR="004E5077">
        <w:rPr>
          <w:rFonts w:ascii="Times New Roman" w:hAnsi="Times New Roman"/>
          <w:sz w:val="28"/>
          <w:szCs w:val="28"/>
        </w:rPr>
        <w:t xml:space="preserve"> </w:t>
      </w:r>
      <w:r w:rsidR="004E5077" w:rsidRPr="00915BB8">
        <w:rPr>
          <w:rFonts w:ascii="Times New Roman" w:hAnsi="Times New Roman"/>
          <w:sz w:val="28"/>
          <w:szCs w:val="28"/>
        </w:rPr>
        <w:t>«Фінансова підтримка</w:t>
      </w:r>
      <w:r w:rsidR="004E5077">
        <w:rPr>
          <w:rFonts w:ascii="Times New Roman" w:hAnsi="Times New Roman"/>
          <w:sz w:val="28"/>
          <w:szCs w:val="28"/>
        </w:rPr>
        <w:t xml:space="preserve"> </w:t>
      </w:r>
      <w:r w:rsidR="004E5077" w:rsidRPr="00915BB8">
        <w:rPr>
          <w:rFonts w:ascii="Times New Roman" w:hAnsi="Times New Roman"/>
          <w:sz w:val="28"/>
          <w:szCs w:val="28"/>
        </w:rPr>
        <w:t>комунальних підприємств</w:t>
      </w:r>
      <w:r w:rsidR="004E5077">
        <w:rPr>
          <w:rFonts w:ascii="Times New Roman" w:hAnsi="Times New Roman"/>
          <w:sz w:val="28"/>
          <w:szCs w:val="28"/>
        </w:rPr>
        <w:t xml:space="preserve"> </w:t>
      </w:r>
      <w:r w:rsidR="004E5077" w:rsidRPr="00915BB8">
        <w:rPr>
          <w:rFonts w:ascii="Times New Roman" w:hAnsi="Times New Roman"/>
          <w:sz w:val="28"/>
          <w:szCs w:val="28"/>
        </w:rPr>
        <w:t>охорони здоров’я м. Нікополя на 2022</w:t>
      </w:r>
      <w:r w:rsidR="009D79E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E5077" w:rsidRPr="00915BB8">
        <w:rPr>
          <w:rFonts w:ascii="Times New Roman" w:hAnsi="Times New Roman"/>
          <w:sz w:val="28"/>
          <w:szCs w:val="28"/>
        </w:rPr>
        <w:t>рік»</w:t>
      </w:r>
      <w:r w:rsidR="004E5077">
        <w:rPr>
          <w:rFonts w:ascii="Times New Roman" w:hAnsi="Times New Roman"/>
          <w:sz w:val="28"/>
          <w:szCs w:val="28"/>
        </w:rPr>
        <w:t>.</w:t>
      </w:r>
    </w:p>
    <w:p w:rsidR="004E5077" w:rsidRPr="00114B68" w:rsidRDefault="004E5077" w:rsidP="00D9257D">
      <w:pPr>
        <w:pStyle w:val="a9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83931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Доповідає: Соломаха Олена Анатоліївна – голова постійної комісії міської ради.</w:t>
      </w:r>
    </w:p>
    <w:p w:rsidR="00C3242A" w:rsidRPr="00114B68" w:rsidRDefault="00C3242A" w:rsidP="00114B6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C05712" w:rsidRPr="0019233C" w:rsidRDefault="008258FB" w:rsidP="00C05712">
      <w:pPr>
        <w:pStyle w:val="a9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58FB">
        <w:rPr>
          <w:rFonts w:eastAsia="Times New Roman"/>
          <w:b/>
          <w:noProof/>
        </w:rPr>
        <w:pict>
          <v:line id="Прямая соединительная линия 1" o:spid="_x0000_s1038" style="position:absolute;left:0;text-align:left;z-index:251659264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 w:rsidR="00C05712" w:rsidRPr="001923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</w:t>
      </w:r>
      <w:r w:rsidR="000957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="00C05712" w:rsidRPr="001923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 w:rsidR="00C05712" w:rsidRPr="001923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затвердження змін до переліку заходів міської програми «Екологія 2018-</w:t>
      </w:r>
    </w:p>
    <w:p w:rsidR="00C05712" w:rsidRPr="0019233C" w:rsidRDefault="00C05712" w:rsidP="00C05712">
      <w:pPr>
        <w:pStyle w:val="a9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9233C">
        <w:rPr>
          <w:rFonts w:ascii="Times New Roman" w:eastAsia="Times New Roman" w:hAnsi="Times New Roman" w:cs="Times New Roman"/>
          <w:sz w:val="28"/>
          <w:szCs w:val="28"/>
          <w:lang w:val="uk-UA"/>
        </w:rPr>
        <w:t>2022»</w:t>
      </w:r>
      <w:r w:rsidR="0067316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1923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3B70F2" w:rsidRPr="003B70F2" w:rsidRDefault="008258FB" w:rsidP="003B70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258FB">
        <w:rPr>
          <w:rFonts w:ascii="Times New Roman" w:hAnsi="Times New Roman" w:cs="Times New Roman"/>
          <w:b/>
          <w:sz w:val="28"/>
          <w:szCs w:val="28"/>
        </w:rPr>
        <w:pict>
          <v:line id="_x0000_s1037" style="position:absolute;z-index:251658240" from="-135pt,7.45pt" to="-135pt,46.65pt" strokecolor="blue">
            <v:stroke startarrow="block" endarrow="block"/>
          </v:line>
        </w:pict>
      </w:r>
      <w:r w:rsidR="003B70F2" w:rsidRPr="0019233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095792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3B70F2" w:rsidRPr="0019233C">
        <w:rPr>
          <w:rFonts w:ascii="Times New Roman" w:hAnsi="Times New Roman" w:cs="Times New Roman"/>
          <w:sz w:val="28"/>
          <w:szCs w:val="28"/>
          <w:lang w:val="uk-UA"/>
        </w:rPr>
        <w:t xml:space="preserve">. Про затвердження змін видатків на 2022 рік для реалізації пунктів </w:t>
      </w:r>
      <w:r w:rsidR="003B70F2" w:rsidRPr="0019233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5.1, 7.1, </w:t>
      </w:r>
      <w:r w:rsidR="003B70F2" w:rsidRPr="0019233C">
        <w:rPr>
          <w:rFonts w:ascii="Times New Roman" w:hAnsi="Times New Roman" w:cs="Times New Roman"/>
          <w:sz w:val="28"/>
          <w:szCs w:val="28"/>
          <w:lang w:val="uk-UA"/>
        </w:rPr>
        <w:t>8.1  заходів міської програми «Екологія 2018-2022».</w:t>
      </w:r>
    </w:p>
    <w:p w:rsidR="00F81A9F" w:rsidRPr="00114B68" w:rsidRDefault="00F81A9F" w:rsidP="003B70F2">
      <w:pPr>
        <w:pStyle w:val="a9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4B6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Донець Михайло Сергійович</w:t>
      </w:r>
      <w:r w:rsidRPr="00114B6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- голова постійної комісії міської ради.</w:t>
      </w:r>
    </w:p>
    <w:p w:rsidR="00A93360" w:rsidRPr="00114B68" w:rsidRDefault="00A93360" w:rsidP="00114B68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ar-SA" w:bidi="hi-IN"/>
        </w:rPr>
      </w:pPr>
    </w:p>
    <w:p w:rsidR="00A93360" w:rsidRDefault="00114B68" w:rsidP="001E626D">
      <w:pPr>
        <w:spacing w:after="0" w:line="240" w:lineRule="auto"/>
        <w:jc w:val="both"/>
        <w:rPr>
          <w:b/>
          <w:bCs/>
          <w:color w:val="000000"/>
          <w:spacing w:val="-20"/>
          <w:szCs w:val="26"/>
          <w:lang w:val="uk-UA"/>
        </w:rPr>
      </w:pPr>
      <w:r w:rsidRPr="00D25CE7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97870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D25CE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D25C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3360" w:rsidRPr="00D25CE7">
        <w:rPr>
          <w:b/>
          <w:bCs/>
          <w:color w:val="000000"/>
          <w:spacing w:val="-20"/>
          <w:sz w:val="28"/>
          <w:szCs w:val="28"/>
          <w:lang w:val="uk-UA"/>
        </w:rPr>
        <w:t xml:space="preserve"> </w:t>
      </w:r>
      <w:r w:rsidR="00A93360" w:rsidRPr="00D25CE7">
        <w:rPr>
          <w:rFonts w:ascii="Times New Roman" w:hAnsi="Times New Roman" w:cs="Times New Roman"/>
          <w:sz w:val="28"/>
          <w:szCs w:val="28"/>
          <w:lang w:val="uk-UA"/>
        </w:rPr>
        <w:t>Про затвердження змін та доповнень до додатку 1 до</w:t>
      </w:r>
      <w:r w:rsidR="00A93360" w:rsidRPr="00D25CE7">
        <w:rPr>
          <w:b/>
          <w:bCs/>
          <w:color w:val="000000"/>
          <w:spacing w:val="-20"/>
          <w:sz w:val="28"/>
          <w:szCs w:val="28"/>
          <w:lang w:val="uk-UA"/>
        </w:rPr>
        <w:t xml:space="preserve"> </w:t>
      </w:r>
      <w:r w:rsidR="00A93360" w:rsidRPr="00D25CE7">
        <w:rPr>
          <w:rFonts w:ascii="Times New Roman" w:hAnsi="Times New Roman" w:cs="Times New Roman"/>
          <w:sz w:val="28"/>
          <w:szCs w:val="28"/>
          <w:lang w:val="uk-UA"/>
        </w:rPr>
        <w:t>«Програми</w:t>
      </w:r>
      <w:r w:rsidR="00A93360" w:rsidRPr="0019233C">
        <w:rPr>
          <w:rFonts w:ascii="Times New Roman" w:hAnsi="Times New Roman" w:cs="Times New Roman"/>
          <w:sz w:val="28"/>
          <w:szCs w:val="28"/>
          <w:lang w:val="uk-UA"/>
        </w:rPr>
        <w:t xml:space="preserve"> розвитку благоустрою та інфраструктури м. Нікополя на 2020-2024 роки»</w:t>
      </w:r>
      <w:r w:rsidR="001979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4603A" w:rsidRPr="00A93360" w:rsidRDefault="00114B68" w:rsidP="001E626D">
      <w:pPr>
        <w:spacing w:after="0" w:line="240" w:lineRule="auto"/>
        <w:jc w:val="both"/>
        <w:rPr>
          <w:b/>
          <w:bCs/>
          <w:color w:val="000000"/>
          <w:spacing w:val="-20"/>
          <w:szCs w:val="26"/>
          <w:lang w:val="uk-UA"/>
        </w:rPr>
      </w:pPr>
      <w:r w:rsidRPr="00114B6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114B68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2345B2" w:rsidRDefault="002345B2" w:rsidP="008F51EC">
      <w:pPr>
        <w:pStyle w:val="a5"/>
        <w:jc w:val="both"/>
        <w:rPr>
          <w:b/>
          <w:szCs w:val="28"/>
        </w:rPr>
      </w:pPr>
    </w:p>
    <w:p w:rsidR="00DC493F" w:rsidRPr="0016528E" w:rsidRDefault="00DC493F" w:rsidP="0099554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6528E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C97870"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Pr="0016528E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DC49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виконання Програми соціально-економічного та культурного розвитку міста Нікополя за 2021 рік</w:t>
      </w:r>
      <w:r w:rsidR="0016528E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DC493F" w:rsidRPr="00D32BA4" w:rsidRDefault="0016528E" w:rsidP="00FE5ABA">
      <w:pPr>
        <w:pStyle w:val="a9"/>
        <w:tabs>
          <w:tab w:val="left" w:pos="7830"/>
        </w:tabs>
        <w:spacing w:line="240" w:lineRule="auto"/>
        <w:ind w:left="0"/>
        <w:jc w:val="both"/>
        <w:rPr>
          <w:rFonts w:ascii="Times New Roman" w:hAnsi="Times New Roman"/>
          <w:b/>
          <w:i/>
          <w:color w:val="000000"/>
          <w:sz w:val="28"/>
          <w:szCs w:val="28"/>
          <w:lang w:val="uk-UA"/>
        </w:rPr>
      </w:pPr>
      <w:r w:rsidRPr="002F5F43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Pr="002F5F43">
        <w:rPr>
          <w:rFonts w:ascii="Times New Roman" w:hAnsi="Times New Roman"/>
          <w:b/>
          <w:i/>
          <w:sz w:val="28"/>
          <w:szCs w:val="28"/>
          <w:lang w:val="uk-UA"/>
        </w:rPr>
        <w:t>Сідько</w:t>
      </w:r>
      <w:proofErr w:type="spellEnd"/>
      <w:r w:rsidRPr="002F5F43">
        <w:rPr>
          <w:rFonts w:ascii="Times New Roman" w:hAnsi="Times New Roman"/>
          <w:b/>
          <w:i/>
          <w:sz w:val="28"/>
          <w:szCs w:val="28"/>
          <w:lang w:val="uk-UA"/>
        </w:rPr>
        <w:t xml:space="preserve"> Світлана Дмитрівна -  заступник начальника </w:t>
      </w:r>
      <w:r w:rsidRPr="002F5F43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управління </w:t>
      </w:r>
      <w:r w:rsidRPr="002F5F43">
        <w:rPr>
          <w:rFonts w:ascii="Times New Roman" w:hAnsi="Times New Roman"/>
          <w:b/>
          <w:i/>
          <w:sz w:val="28"/>
          <w:szCs w:val="28"/>
          <w:lang w:val="uk-UA"/>
        </w:rPr>
        <w:t>економіки, фінансів та міського бюджету</w:t>
      </w:r>
      <w:r w:rsidRPr="002F5F43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.</w:t>
      </w:r>
    </w:p>
    <w:p w:rsidR="00FE5ABA" w:rsidRPr="00FE5ABA" w:rsidRDefault="00FE5ABA" w:rsidP="00FE5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ABA">
        <w:rPr>
          <w:rFonts w:ascii="Times New Roman" w:hAnsi="Times New Roman" w:cs="Times New Roman"/>
          <w:b/>
          <w:sz w:val="28"/>
          <w:szCs w:val="28"/>
        </w:rPr>
        <w:t>1</w:t>
      </w:r>
      <w:r w:rsidR="00C97870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FE5AB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E5ABA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E5ABA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FE5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ABA">
        <w:rPr>
          <w:rFonts w:ascii="Times New Roman" w:hAnsi="Times New Roman" w:cs="Times New Roman"/>
          <w:sz w:val="28"/>
          <w:szCs w:val="28"/>
        </w:rPr>
        <w:t>звіту</w:t>
      </w:r>
      <w:proofErr w:type="spellEnd"/>
      <w:r w:rsidRPr="00FE5AB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E5ABA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FE5ABA">
        <w:rPr>
          <w:rFonts w:ascii="Times New Roman" w:hAnsi="Times New Roman" w:cs="Times New Roman"/>
          <w:sz w:val="28"/>
          <w:szCs w:val="28"/>
        </w:rPr>
        <w:t xml:space="preserve"> бюджету </w:t>
      </w:r>
      <w:r w:rsidRPr="00FE5ABA">
        <w:rPr>
          <w:rFonts w:ascii="Times New Roman" w:hAnsi="Times New Roman" w:cs="Times New Roman"/>
          <w:sz w:val="28"/>
          <w:szCs w:val="28"/>
          <w:lang w:val="uk-UA"/>
        </w:rPr>
        <w:t>Нікопольської міської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5ABA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територіальної громади </w:t>
      </w:r>
      <w:r w:rsidRPr="00FE5ABA">
        <w:rPr>
          <w:rFonts w:ascii="Times New Roman" w:hAnsi="Times New Roman" w:cs="Times New Roman"/>
          <w:sz w:val="28"/>
          <w:szCs w:val="28"/>
        </w:rPr>
        <w:t>за</w:t>
      </w:r>
      <w:r w:rsidRPr="00FE5ABA">
        <w:rPr>
          <w:rFonts w:ascii="Times New Roman" w:hAnsi="Times New Roman" w:cs="Times New Roman"/>
          <w:sz w:val="28"/>
          <w:szCs w:val="28"/>
          <w:lang w:val="uk-UA"/>
        </w:rPr>
        <w:t xml:space="preserve"> 2021 </w:t>
      </w:r>
      <w:proofErr w:type="gramStart"/>
      <w:r w:rsidRPr="00FE5ABA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Pr="00FE5ABA">
        <w:rPr>
          <w:rFonts w:ascii="Times New Roman" w:hAnsi="Times New Roman" w:cs="Times New Roman"/>
          <w:sz w:val="28"/>
          <w:szCs w:val="28"/>
          <w:lang w:val="uk-UA"/>
        </w:rPr>
        <w:t>ік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E5ABA" w:rsidRPr="00FE5ABA" w:rsidRDefault="00FE5ABA" w:rsidP="00FE5ABA">
      <w:pPr>
        <w:pStyle w:val="a9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E5ABA">
        <w:rPr>
          <w:rFonts w:ascii="Times New Roman" w:hAnsi="Times New Roman" w:cs="Times New Roman"/>
          <w:b/>
          <w:i/>
          <w:sz w:val="28"/>
          <w:szCs w:val="28"/>
          <w:lang w:val="uk-UA"/>
        </w:rPr>
        <w:t>Доповідає: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FE5ABA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Давидко Олена Миколаївна - </w:t>
      </w:r>
      <w:r w:rsidRPr="00FE5AB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начальник </w:t>
      </w:r>
      <w:r w:rsidRPr="00FE5ABA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управління </w:t>
      </w:r>
      <w:r w:rsidRPr="00FE5ABA">
        <w:rPr>
          <w:rFonts w:ascii="Times New Roman" w:hAnsi="Times New Roman" w:cs="Times New Roman"/>
          <w:b/>
          <w:i/>
          <w:sz w:val="28"/>
          <w:szCs w:val="28"/>
          <w:lang w:val="uk-UA"/>
        </w:rPr>
        <w:t>економіки, фінансів та міського бюджету</w:t>
      </w:r>
      <w:r w:rsidRPr="00FE5ABA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.</w:t>
      </w:r>
    </w:p>
    <w:p w:rsidR="00FE5ABA" w:rsidRPr="00FE5ABA" w:rsidRDefault="00FE5ABA" w:rsidP="00FE5ABA">
      <w:pPr>
        <w:pStyle w:val="a5"/>
        <w:jc w:val="both"/>
        <w:rPr>
          <w:b/>
          <w:szCs w:val="28"/>
        </w:rPr>
      </w:pPr>
    </w:p>
    <w:p w:rsidR="002345B2" w:rsidRDefault="00C97870" w:rsidP="00FE5ABA">
      <w:pPr>
        <w:pStyle w:val="a5"/>
        <w:jc w:val="both"/>
        <w:rPr>
          <w:szCs w:val="28"/>
        </w:rPr>
      </w:pPr>
      <w:r>
        <w:rPr>
          <w:b/>
          <w:szCs w:val="28"/>
        </w:rPr>
        <w:t>19</w:t>
      </w:r>
      <w:r w:rsidR="008F51EC" w:rsidRPr="008F51EC">
        <w:rPr>
          <w:b/>
          <w:szCs w:val="28"/>
        </w:rPr>
        <w:t>.</w:t>
      </w:r>
      <w:r w:rsidR="008F51EC">
        <w:rPr>
          <w:szCs w:val="28"/>
        </w:rPr>
        <w:t xml:space="preserve"> </w:t>
      </w:r>
      <w:r w:rsidR="008F51EC" w:rsidRPr="002A56F8">
        <w:rPr>
          <w:szCs w:val="28"/>
        </w:rPr>
        <w:t>Про</w:t>
      </w:r>
      <w:r w:rsidR="002345B2">
        <w:rPr>
          <w:szCs w:val="28"/>
        </w:rPr>
        <w:t xml:space="preserve"> </w:t>
      </w:r>
      <w:r w:rsidR="008F51EC" w:rsidRPr="002A56F8">
        <w:rPr>
          <w:szCs w:val="28"/>
        </w:rPr>
        <w:t xml:space="preserve"> внесення</w:t>
      </w:r>
      <w:r w:rsidR="002345B2">
        <w:rPr>
          <w:szCs w:val="28"/>
        </w:rPr>
        <w:t xml:space="preserve"> </w:t>
      </w:r>
      <w:r w:rsidR="008F51EC" w:rsidRPr="002A56F8">
        <w:rPr>
          <w:szCs w:val="28"/>
        </w:rPr>
        <w:t xml:space="preserve"> змін  </w:t>
      </w:r>
      <w:r w:rsidR="002345B2">
        <w:rPr>
          <w:szCs w:val="28"/>
        </w:rPr>
        <w:t xml:space="preserve"> </w:t>
      </w:r>
      <w:r w:rsidR="008F51EC" w:rsidRPr="002A56F8">
        <w:rPr>
          <w:szCs w:val="28"/>
        </w:rPr>
        <w:t>до</w:t>
      </w:r>
      <w:r w:rsidR="002345B2">
        <w:rPr>
          <w:szCs w:val="28"/>
        </w:rPr>
        <w:t xml:space="preserve"> </w:t>
      </w:r>
      <w:r w:rsidR="008F51EC" w:rsidRPr="002A56F8">
        <w:rPr>
          <w:szCs w:val="28"/>
        </w:rPr>
        <w:t xml:space="preserve"> </w:t>
      </w:r>
      <w:r w:rsidR="002345B2">
        <w:rPr>
          <w:szCs w:val="28"/>
        </w:rPr>
        <w:t xml:space="preserve"> </w:t>
      </w:r>
      <w:r w:rsidR="008F51EC" w:rsidRPr="002A56F8">
        <w:rPr>
          <w:szCs w:val="28"/>
        </w:rPr>
        <w:t>рішення</w:t>
      </w:r>
      <w:r w:rsidR="002345B2">
        <w:rPr>
          <w:szCs w:val="28"/>
        </w:rPr>
        <w:t xml:space="preserve"> </w:t>
      </w:r>
      <w:r w:rsidR="008F51EC" w:rsidRPr="002A56F8">
        <w:rPr>
          <w:szCs w:val="28"/>
        </w:rPr>
        <w:t xml:space="preserve"> міської </w:t>
      </w:r>
      <w:r w:rsidR="002345B2">
        <w:rPr>
          <w:szCs w:val="28"/>
        </w:rPr>
        <w:t xml:space="preserve">   </w:t>
      </w:r>
      <w:r w:rsidR="008F51EC" w:rsidRPr="002A56F8">
        <w:rPr>
          <w:szCs w:val="28"/>
        </w:rPr>
        <w:t xml:space="preserve">ради </w:t>
      </w:r>
      <w:r w:rsidR="002345B2">
        <w:rPr>
          <w:szCs w:val="28"/>
        </w:rPr>
        <w:t xml:space="preserve"> </w:t>
      </w:r>
      <w:r w:rsidR="008F51EC" w:rsidRPr="002A56F8">
        <w:rPr>
          <w:szCs w:val="28"/>
        </w:rPr>
        <w:t xml:space="preserve"> </w:t>
      </w:r>
      <w:r w:rsidR="002345B2">
        <w:rPr>
          <w:szCs w:val="28"/>
        </w:rPr>
        <w:t xml:space="preserve">  </w:t>
      </w:r>
      <w:r w:rsidR="008F51EC" w:rsidRPr="002A56F8">
        <w:rPr>
          <w:szCs w:val="28"/>
        </w:rPr>
        <w:t>від</w:t>
      </w:r>
      <w:r w:rsidR="002345B2">
        <w:rPr>
          <w:szCs w:val="28"/>
        </w:rPr>
        <w:t xml:space="preserve"> </w:t>
      </w:r>
      <w:r w:rsidR="008F51EC" w:rsidRPr="002A56F8">
        <w:rPr>
          <w:szCs w:val="28"/>
        </w:rPr>
        <w:t xml:space="preserve"> </w:t>
      </w:r>
      <w:r w:rsidR="008F51EC">
        <w:rPr>
          <w:szCs w:val="28"/>
        </w:rPr>
        <w:t>17</w:t>
      </w:r>
      <w:r w:rsidR="002345B2">
        <w:rPr>
          <w:szCs w:val="28"/>
        </w:rPr>
        <w:t xml:space="preserve"> </w:t>
      </w:r>
      <w:r w:rsidR="008F51EC" w:rsidRPr="002A56F8">
        <w:rPr>
          <w:szCs w:val="28"/>
        </w:rPr>
        <w:t xml:space="preserve"> грудня  </w:t>
      </w:r>
      <w:r w:rsidR="002345B2">
        <w:rPr>
          <w:szCs w:val="28"/>
        </w:rPr>
        <w:t xml:space="preserve"> </w:t>
      </w:r>
      <w:r w:rsidR="008F51EC" w:rsidRPr="002A56F8">
        <w:rPr>
          <w:szCs w:val="28"/>
        </w:rPr>
        <w:t>20</w:t>
      </w:r>
      <w:r w:rsidR="008F51EC">
        <w:rPr>
          <w:szCs w:val="28"/>
        </w:rPr>
        <w:t>21</w:t>
      </w:r>
      <w:r w:rsidR="008F51EC" w:rsidRPr="002A56F8">
        <w:rPr>
          <w:szCs w:val="28"/>
        </w:rPr>
        <w:t xml:space="preserve"> </w:t>
      </w:r>
      <w:r w:rsidR="002345B2">
        <w:rPr>
          <w:szCs w:val="28"/>
        </w:rPr>
        <w:t xml:space="preserve"> </w:t>
      </w:r>
      <w:r w:rsidR="008F51EC" w:rsidRPr="002A56F8">
        <w:rPr>
          <w:szCs w:val="28"/>
        </w:rPr>
        <w:t>року</w:t>
      </w:r>
      <w:r w:rsidR="008F51EC">
        <w:rPr>
          <w:szCs w:val="28"/>
        </w:rPr>
        <w:t xml:space="preserve"> </w:t>
      </w:r>
      <w:r w:rsidR="002345B2">
        <w:rPr>
          <w:szCs w:val="28"/>
        </w:rPr>
        <w:t xml:space="preserve"> </w:t>
      </w:r>
    </w:p>
    <w:p w:rsidR="008F51EC" w:rsidRDefault="008F51EC" w:rsidP="00FE5ABA">
      <w:pPr>
        <w:pStyle w:val="a5"/>
        <w:jc w:val="both"/>
        <w:rPr>
          <w:szCs w:val="28"/>
        </w:rPr>
      </w:pPr>
      <w:r w:rsidRPr="002A56F8">
        <w:rPr>
          <w:szCs w:val="28"/>
        </w:rPr>
        <w:t xml:space="preserve">№ </w:t>
      </w:r>
      <w:r>
        <w:rPr>
          <w:szCs w:val="28"/>
        </w:rPr>
        <w:t>87-15/</w:t>
      </w:r>
      <w:r>
        <w:rPr>
          <w:szCs w:val="28"/>
          <w:lang w:val="en-US"/>
        </w:rPr>
        <w:t>V</w:t>
      </w:r>
      <w:r w:rsidRPr="002A56F8">
        <w:rPr>
          <w:szCs w:val="28"/>
        </w:rPr>
        <w:t>І</w:t>
      </w:r>
      <w:r>
        <w:rPr>
          <w:szCs w:val="28"/>
        </w:rPr>
        <w:t>І</w:t>
      </w:r>
      <w:r w:rsidRPr="002A56F8">
        <w:rPr>
          <w:szCs w:val="28"/>
        </w:rPr>
        <w:t xml:space="preserve">І «Про бюджет </w:t>
      </w:r>
      <w:r w:rsidRPr="001D627C">
        <w:rPr>
          <w:szCs w:val="28"/>
        </w:rPr>
        <w:t>Нікопольської</w:t>
      </w:r>
      <w:r>
        <w:rPr>
          <w:szCs w:val="28"/>
        </w:rPr>
        <w:t xml:space="preserve"> </w:t>
      </w:r>
      <w:r w:rsidRPr="001D627C">
        <w:rPr>
          <w:szCs w:val="28"/>
        </w:rPr>
        <w:t>міської територіальної громади</w:t>
      </w:r>
      <w:r>
        <w:rPr>
          <w:szCs w:val="28"/>
        </w:rPr>
        <w:t xml:space="preserve"> на 2022 рік</w:t>
      </w:r>
      <w:r w:rsidRPr="002A56F8">
        <w:rPr>
          <w:szCs w:val="28"/>
        </w:rPr>
        <w:t>»</w:t>
      </w:r>
      <w:r>
        <w:rPr>
          <w:szCs w:val="28"/>
        </w:rPr>
        <w:t>.</w:t>
      </w:r>
    </w:p>
    <w:p w:rsidR="008F51EC" w:rsidRPr="002F5F43" w:rsidRDefault="008F51EC" w:rsidP="00FE5ABA">
      <w:pPr>
        <w:pStyle w:val="a9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F5F4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Pr="002F5F43">
        <w:rPr>
          <w:rFonts w:ascii="Times New Roman" w:hAnsi="Times New Roman" w:cs="Times New Roman"/>
          <w:b/>
          <w:i/>
          <w:sz w:val="28"/>
          <w:szCs w:val="28"/>
          <w:lang w:val="uk-UA"/>
        </w:rPr>
        <w:t>Івріна</w:t>
      </w:r>
      <w:proofErr w:type="spellEnd"/>
      <w:r w:rsidRPr="002F5F4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Олена Львівна  - голова постійної комісії міської ради.</w:t>
      </w:r>
    </w:p>
    <w:p w:rsidR="008F51EC" w:rsidRPr="0047341C" w:rsidRDefault="008F51EC" w:rsidP="00FE5ABA">
      <w:pPr>
        <w:pStyle w:val="a9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5F43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Співдоповідь: Давидко Олена Миколаївна - </w:t>
      </w:r>
      <w:r w:rsidRPr="002F5F4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начальник </w:t>
      </w:r>
      <w:r w:rsidRPr="002F5F43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управління </w:t>
      </w:r>
      <w:r w:rsidRPr="002F5F43">
        <w:rPr>
          <w:rFonts w:ascii="Times New Roman" w:hAnsi="Times New Roman" w:cs="Times New Roman"/>
          <w:b/>
          <w:i/>
          <w:sz w:val="28"/>
          <w:szCs w:val="28"/>
          <w:lang w:val="uk-UA"/>
        </w:rPr>
        <w:t>економіки, фінансів та міського бюджету</w:t>
      </w:r>
      <w:r w:rsidRPr="002F5F43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.</w:t>
      </w:r>
    </w:p>
    <w:p w:rsidR="0047341C" w:rsidRDefault="0047341C" w:rsidP="0047341C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7341C" w:rsidRDefault="0047341C" w:rsidP="0047341C">
      <w:pPr>
        <w:pStyle w:val="a9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 Інформація про помічників-консультантів депутатів міської ради.</w:t>
      </w:r>
    </w:p>
    <w:p w:rsidR="0047341C" w:rsidRDefault="0047341C" w:rsidP="0047341C"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Інформує: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Базилюк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Іван Іванович – секретар Нікопольської  міської ради.</w:t>
      </w:r>
    </w:p>
    <w:p w:rsidR="0047341C" w:rsidRDefault="0047341C" w:rsidP="0047341C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47341C" w:rsidRPr="0047341C" w:rsidRDefault="0047341C" w:rsidP="0047341C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F51EC" w:rsidRPr="002A56F8" w:rsidRDefault="008F51EC" w:rsidP="008F51EC">
      <w:pPr>
        <w:pStyle w:val="a5"/>
        <w:jc w:val="both"/>
        <w:rPr>
          <w:szCs w:val="28"/>
        </w:rPr>
      </w:pPr>
    </w:p>
    <w:p w:rsidR="00F17989" w:rsidRDefault="00F17989" w:rsidP="0014603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E056C" w:rsidRDefault="002E056C" w:rsidP="0014603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E056C" w:rsidRDefault="002E056C" w:rsidP="0014603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E056C" w:rsidRDefault="002E056C" w:rsidP="0014603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2E056C" w:rsidSect="0014603A">
      <w:pgSz w:w="11906" w:h="16838"/>
      <w:pgMar w:top="284" w:right="424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549A"/>
    <w:rsid w:val="00012D26"/>
    <w:rsid w:val="0001619C"/>
    <w:rsid w:val="000351FA"/>
    <w:rsid w:val="0009549A"/>
    <w:rsid w:val="00095792"/>
    <w:rsid w:val="000A66CF"/>
    <w:rsid w:val="0011154E"/>
    <w:rsid w:val="00114B68"/>
    <w:rsid w:val="0014603A"/>
    <w:rsid w:val="0016528E"/>
    <w:rsid w:val="00174F49"/>
    <w:rsid w:val="00177130"/>
    <w:rsid w:val="0019233C"/>
    <w:rsid w:val="00192FA9"/>
    <w:rsid w:val="00197991"/>
    <w:rsid w:val="001D2E1C"/>
    <w:rsid w:val="001E626D"/>
    <w:rsid w:val="002345B2"/>
    <w:rsid w:val="002A710B"/>
    <w:rsid w:val="002C4FCA"/>
    <w:rsid w:val="002E056C"/>
    <w:rsid w:val="003741BD"/>
    <w:rsid w:val="003A082D"/>
    <w:rsid w:val="003B70F2"/>
    <w:rsid w:val="003F473C"/>
    <w:rsid w:val="00432E00"/>
    <w:rsid w:val="00436E75"/>
    <w:rsid w:val="0047341C"/>
    <w:rsid w:val="004E5077"/>
    <w:rsid w:val="00502BA0"/>
    <w:rsid w:val="00624B48"/>
    <w:rsid w:val="00626F7D"/>
    <w:rsid w:val="006450E1"/>
    <w:rsid w:val="00673167"/>
    <w:rsid w:val="006E5DC9"/>
    <w:rsid w:val="007335AB"/>
    <w:rsid w:val="00795537"/>
    <w:rsid w:val="00811B68"/>
    <w:rsid w:val="008258FB"/>
    <w:rsid w:val="008675C5"/>
    <w:rsid w:val="00875E76"/>
    <w:rsid w:val="00876907"/>
    <w:rsid w:val="008811B9"/>
    <w:rsid w:val="00883931"/>
    <w:rsid w:val="00895611"/>
    <w:rsid w:val="008A1C9D"/>
    <w:rsid w:val="008F51EC"/>
    <w:rsid w:val="00915BB8"/>
    <w:rsid w:val="0094213A"/>
    <w:rsid w:val="00970566"/>
    <w:rsid w:val="00981682"/>
    <w:rsid w:val="0099554A"/>
    <w:rsid w:val="009A7E9F"/>
    <w:rsid w:val="009D79ED"/>
    <w:rsid w:val="009F7007"/>
    <w:rsid w:val="00A556C8"/>
    <w:rsid w:val="00A93360"/>
    <w:rsid w:val="00AA714A"/>
    <w:rsid w:val="00AD1230"/>
    <w:rsid w:val="00AD4459"/>
    <w:rsid w:val="00B268C3"/>
    <w:rsid w:val="00B837C2"/>
    <w:rsid w:val="00B85687"/>
    <w:rsid w:val="00BC1B9A"/>
    <w:rsid w:val="00BD781B"/>
    <w:rsid w:val="00BF1C2D"/>
    <w:rsid w:val="00BF7948"/>
    <w:rsid w:val="00C05712"/>
    <w:rsid w:val="00C1475B"/>
    <w:rsid w:val="00C3242A"/>
    <w:rsid w:val="00C61FF3"/>
    <w:rsid w:val="00C97870"/>
    <w:rsid w:val="00CF396D"/>
    <w:rsid w:val="00D11E45"/>
    <w:rsid w:val="00D25CE7"/>
    <w:rsid w:val="00D32BA4"/>
    <w:rsid w:val="00D9257D"/>
    <w:rsid w:val="00DA2579"/>
    <w:rsid w:val="00DC493F"/>
    <w:rsid w:val="00E75211"/>
    <w:rsid w:val="00E915D9"/>
    <w:rsid w:val="00EB035E"/>
    <w:rsid w:val="00EB1A89"/>
    <w:rsid w:val="00F17989"/>
    <w:rsid w:val="00F771AB"/>
    <w:rsid w:val="00F77380"/>
    <w:rsid w:val="00F81A9F"/>
    <w:rsid w:val="00FE5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3A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7C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9549A"/>
    <w:rPr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B837C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4">
    <w:name w:val="No Spacing"/>
    <w:uiPriority w:val="1"/>
    <w:qFormat/>
    <w:rsid w:val="00B837C2"/>
    <w:pPr>
      <w:spacing w:after="0" w:line="240" w:lineRule="auto"/>
    </w:pPr>
    <w:rPr>
      <w:rFonts w:eastAsiaTheme="minorHAnsi"/>
      <w:lang w:eastAsia="en-US"/>
    </w:rPr>
  </w:style>
  <w:style w:type="paragraph" w:styleId="a5">
    <w:name w:val="Body Text"/>
    <w:basedOn w:val="a"/>
    <w:link w:val="a6"/>
    <w:rsid w:val="00B837C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a6">
    <w:name w:val="Основной текст Знак"/>
    <w:basedOn w:val="a0"/>
    <w:link w:val="a5"/>
    <w:rsid w:val="00B837C2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a7">
    <w:name w:val="Plain Text"/>
    <w:basedOn w:val="a"/>
    <w:link w:val="a8"/>
    <w:uiPriority w:val="99"/>
    <w:rsid w:val="00B837C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a8">
    <w:name w:val="Текст Знак"/>
    <w:basedOn w:val="a0"/>
    <w:link w:val="a7"/>
    <w:uiPriority w:val="99"/>
    <w:rsid w:val="00B837C2"/>
    <w:rPr>
      <w:rFonts w:ascii="Courier New" w:eastAsia="Times New Roman" w:hAnsi="Courier New" w:cs="Courier New"/>
      <w:sz w:val="20"/>
      <w:szCs w:val="20"/>
      <w:lang w:val="uk-UA"/>
    </w:rPr>
  </w:style>
  <w:style w:type="paragraph" w:styleId="a9">
    <w:name w:val="List Paragraph"/>
    <w:basedOn w:val="a"/>
    <w:uiPriority w:val="34"/>
    <w:qFormat/>
    <w:rsid w:val="00B837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8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X2 280</dc:creator>
  <cp:lastModifiedBy>201appgs2</cp:lastModifiedBy>
  <cp:revision>4</cp:revision>
  <cp:lastPrinted>2022-02-03T08:54:00Z</cp:lastPrinted>
  <dcterms:created xsi:type="dcterms:W3CDTF">2022-02-16T06:45:00Z</dcterms:created>
  <dcterms:modified xsi:type="dcterms:W3CDTF">2022-02-16T06:48:00Z</dcterms:modified>
</cp:coreProperties>
</file>