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ED" w:rsidRPr="00C766D7" w:rsidRDefault="00C766D7" w:rsidP="007B4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B17E8" w:rsidRPr="00C766D7">
        <w:rPr>
          <w:rFonts w:ascii="Times New Roman" w:hAnsi="Times New Roman" w:cs="Times New Roman"/>
          <w:b/>
          <w:sz w:val="28"/>
          <w:szCs w:val="28"/>
        </w:rPr>
        <w:t>ПЕРЕЛІК ДІЮЧИХ РЕГУЛЯТОРНИХ АКТІВ</w:t>
      </w:r>
    </w:p>
    <w:p w:rsidR="00CE1B7B" w:rsidRPr="00C766D7" w:rsidRDefault="00DB17E8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03A" w:rsidRPr="00C766D7">
        <w:rPr>
          <w:rFonts w:ascii="Times New Roman" w:hAnsi="Times New Roman" w:cs="Times New Roman"/>
          <w:b/>
          <w:sz w:val="28"/>
          <w:szCs w:val="28"/>
        </w:rPr>
        <w:t>(</w:t>
      </w:r>
      <w:r w:rsidR="007B4CED" w:rsidRPr="00C766D7">
        <w:rPr>
          <w:rFonts w:ascii="Times New Roman" w:hAnsi="Times New Roman" w:cs="Times New Roman"/>
          <w:b/>
          <w:sz w:val="28"/>
          <w:szCs w:val="28"/>
        </w:rPr>
        <w:t xml:space="preserve">на виконання Постанови </w:t>
      </w:r>
      <w:r w:rsidR="00CE1B7B" w:rsidRPr="00C766D7">
        <w:rPr>
          <w:rFonts w:ascii="Times New Roman" w:hAnsi="Times New Roman" w:cs="Times New Roman"/>
          <w:b/>
          <w:sz w:val="28"/>
          <w:szCs w:val="28"/>
        </w:rPr>
        <w:t>Кабінету Міністрів України від 20</w:t>
      </w:r>
      <w:r w:rsidR="007B4CED" w:rsidRPr="00C766D7">
        <w:rPr>
          <w:rFonts w:ascii="Times New Roman" w:hAnsi="Times New Roman" w:cs="Times New Roman"/>
          <w:b/>
          <w:sz w:val="28"/>
          <w:szCs w:val="28"/>
        </w:rPr>
        <w:t>.12.2017 № 1100</w:t>
      </w:r>
      <w:r w:rsidR="00CE1B7B" w:rsidRPr="00C766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2B5" w:rsidRPr="00C766D7" w:rsidRDefault="00CE1B7B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D7">
        <w:rPr>
          <w:rFonts w:ascii="Times New Roman" w:hAnsi="Times New Roman" w:cs="Times New Roman"/>
          <w:b/>
          <w:sz w:val="28"/>
          <w:szCs w:val="28"/>
        </w:rPr>
        <w:t>«</w:t>
      </w:r>
      <w:r w:rsidRPr="00C766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="007B4CED" w:rsidRPr="00C766D7">
        <w:rPr>
          <w:rFonts w:ascii="Times New Roman" w:hAnsi="Times New Roman" w:cs="Times New Roman"/>
          <w:b/>
          <w:sz w:val="28"/>
          <w:szCs w:val="28"/>
        </w:rPr>
        <w:t>»</w:t>
      </w:r>
      <w:r w:rsidRPr="00C766D7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a"/>
        <w:tblW w:w="15447" w:type="dxa"/>
        <w:tblLayout w:type="fixed"/>
        <w:tblLook w:val="04A0" w:firstRow="1" w:lastRow="0" w:firstColumn="1" w:lastColumn="0" w:noHBand="0" w:noVBand="1"/>
      </w:tblPr>
      <w:tblGrid>
        <w:gridCol w:w="503"/>
        <w:gridCol w:w="1755"/>
        <w:gridCol w:w="4258"/>
        <w:gridCol w:w="1559"/>
        <w:gridCol w:w="1418"/>
        <w:gridCol w:w="1560"/>
        <w:gridCol w:w="1417"/>
        <w:gridCol w:w="2977"/>
      </w:tblGrid>
      <w:tr w:rsidR="00C766D7" w:rsidRPr="00C766D7" w:rsidTr="00DB0D0F">
        <w:trPr>
          <w:trHeight w:val="686"/>
        </w:trPr>
        <w:tc>
          <w:tcPr>
            <w:tcW w:w="503" w:type="dxa"/>
          </w:tcPr>
          <w:p w:rsidR="00DB0D0F" w:rsidRPr="00C766D7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  <w:hideMark/>
          </w:tcPr>
          <w:p w:rsidR="00DB0D0F" w:rsidRPr="00C766D7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58" w:type="dxa"/>
            <w:hideMark/>
          </w:tcPr>
          <w:p w:rsidR="00DB0D0F" w:rsidRPr="00C766D7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регуляторного акта</w:t>
            </w:r>
          </w:p>
        </w:tc>
        <w:tc>
          <w:tcPr>
            <w:tcW w:w="1559" w:type="dxa"/>
            <w:hideMark/>
          </w:tcPr>
          <w:p w:rsidR="00DB0D0F" w:rsidRPr="00C766D7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:rsidR="00DB0D0F" w:rsidRPr="00C766D7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60" w:type="dxa"/>
            <w:hideMark/>
          </w:tcPr>
          <w:p w:rsidR="00DB0D0F" w:rsidRPr="00C766D7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7" w:type="dxa"/>
          </w:tcPr>
          <w:p w:rsidR="00DB0D0F" w:rsidRPr="00C766D7" w:rsidRDefault="00DB0D0F" w:rsidP="00DB0D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7" w:type="dxa"/>
          </w:tcPr>
          <w:p w:rsidR="00DB0D0F" w:rsidRPr="00C766D7" w:rsidRDefault="00DB0D0F" w:rsidP="00E6250D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Оприлюднення </w:t>
            </w:r>
          </w:p>
          <w:p w:rsidR="00DB0D0F" w:rsidRPr="00C766D7" w:rsidRDefault="00DB0D0F" w:rsidP="006549E7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C766D7" w:rsidRPr="00C766D7" w:rsidTr="00DB0D0F">
        <w:trPr>
          <w:trHeight w:val="643"/>
        </w:trPr>
        <w:tc>
          <w:tcPr>
            <w:tcW w:w="503" w:type="dxa"/>
            <w:vMerge w:val="restart"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  <w:hideMark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комунальним майном</w:t>
            </w:r>
          </w:p>
        </w:tc>
        <w:tc>
          <w:tcPr>
            <w:tcW w:w="4258" w:type="dxa"/>
            <w:hideMark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 м. Нікополя»</w:t>
            </w:r>
          </w:p>
        </w:tc>
        <w:tc>
          <w:tcPr>
            <w:tcW w:w="1559" w:type="dxa"/>
            <w:hideMark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30.11.2007                        № 1-21/V</w:t>
            </w:r>
          </w:p>
        </w:tc>
        <w:tc>
          <w:tcPr>
            <w:tcW w:w="1418" w:type="dxa"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01.01.2008</w:t>
            </w:r>
          </w:p>
        </w:tc>
        <w:tc>
          <w:tcPr>
            <w:tcW w:w="1560" w:type="dxa"/>
            <w:vMerge w:val="restart"/>
            <w:hideMark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766D7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2019</w:t>
            </w:r>
          </w:p>
          <w:p w:rsidR="003D359A" w:rsidRPr="00C766D7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766D7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- 27.03.2019 ,</w:t>
            </w:r>
          </w:p>
          <w:p w:rsidR="003D359A" w:rsidRPr="00C766D7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766D7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02.04.2019 № 25</w:t>
            </w:r>
          </w:p>
        </w:tc>
      </w:tr>
      <w:tr w:rsidR="00C766D7" w:rsidRPr="00C766D7" w:rsidTr="00DB0D0F">
        <w:trPr>
          <w:trHeight w:val="838"/>
        </w:trPr>
        <w:tc>
          <w:tcPr>
            <w:tcW w:w="503" w:type="dxa"/>
            <w:vMerge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Комітет по управлінню комунальним майном</w:t>
            </w:r>
          </w:p>
        </w:tc>
        <w:tc>
          <w:tcPr>
            <w:tcW w:w="4258" w:type="dxa"/>
            <w:hideMark/>
          </w:tcPr>
          <w:p w:rsidR="003D359A" w:rsidRPr="00C766D7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 внесення змін до рішення міської ради </w:t>
            </w:r>
          </w:p>
          <w:p w:rsidR="003D359A" w:rsidRPr="00C766D7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30.11.2007р. №1-21/V «Про Методику розрахунку і порядок використання плати за оренду майна, яке належить до  комунальної власності територіальної громади </w:t>
            </w:r>
          </w:p>
          <w:p w:rsidR="003D359A" w:rsidRPr="00C766D7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03.02.2012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№56-16/VI</w:t>
            </w:r>
          </w:p>
        </w:tc>
        <w:tc>
          <w:tcPr>
            <w:tcW w:w="1418" w:type="dxa"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/>
            <w:hideMark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766D7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766D7" w:rsidRPr="00C766D7" w:rsidTr="00DB0D0F">
        <w:trPr>
          <w:trHeight w:val="551"/>
        </w:trPr>
        <w:tc>
          <w:tcPr>
            <w:tcW w:w="503" w:type="dxa"/>
            <w:vMerge w:val="restart"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258" w:type="dxa"/>
            <w:hideMark/>
          </w:tcPr>
          <w:p w:rsidR="003D359A" w:rsidRPr="00C766D7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технічної документації з корегування грошової оцінки земель </w:t>
            </w:r>
          </w:p>
          <w:p w:rsidR="003D359A" w:rsidRPr="00C766D7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Нікополь»</w:t>
            </w:r>
          </w:p>
        </w:tc>
        <w:tc>
          <w:tcPr>
            <w:tcW w:w="1559" w:type="dxa"/>
            <w:hideMark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418" w:type="dxa"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 w:val="restart"/>
            <w:hideMark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766D7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серпень 2020</w:t>
            </w:r>
          </w:p>
          <w:p w:rsidR="003D359A" w:rsidRPr="00C766D7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 05.09.17</w:t>
            </w:r>
          </w:p>
          <w:p w:rsidR="00683B83" w:rsidRPr="00C766D7" w:rsidRDefault="00683B83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766D7" w:rsidRPr="00C766D7" w:rsidTr="00DB0D0F">
        <w:trPr>
          <w:trHeight w:val="701"/>
        </w:trPr>
        <w:tc>
          <w:tcPr>
            <w:tcW w:w="503" w:type="dxa"/>
            <w:vMerge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</w:t>
            </w:r>
          </w:p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затвердження технічної документації з корегування грошової оцінки земель </w:t>
            </w:r>
          </w:p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Нікополь»</w:t>
            </w:r>
          </w:p>
        </w:tc>
        <w:tc>
          <w:tcPr>
            <w:tcW w:w="1559" w:type="dxa"/>
            <w:hideMark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418" w:type="dxa"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/>
            <w:hideMark/>
          </w:tcPr>
          <w:p w:rsidR="003D359A" w:rsidRPr="00C766D7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766D7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</w:tcPr>
          <w:p w:rsidR="000575C7" w:rsidRPr="00C766D7" w:rsidRDefault="006F39F9" w:rsidP="000575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28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8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.2020 </w:t>
            </w:r>
          </w:p>
          <w:p w:rsidR="003D359A" w:rsidRPr="00C766D7" w:rsidRDefault="003D359A" w:rsidP="006F39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766D7" w:rsidRPr="00C766D7" w:rsidTr="005B46BD">
        <w:trPr>
          <w:trHeight w:val="876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3D359A" w:rsidRPr="00C766D7" w:rsidRDefault="00E2355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</w:p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766D7" w:rsidRDefault="003D359A" w:rsidP="005B4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  <w:hideMark/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3D359A" w:rsidRPr="00C766D7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- 12.12.2018 ,</w:t>
            </w:r>
          </w:p>
          <w:p w:rsidR="003D359A" w:rsidRPr="00C766D7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766D7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18.12.2018 № 94</w:t>
            </w:r>
          </w:p>
        </w:tc>
      </w:tr>
      <w:tr w:rsidR="00C766D7" w:rsidRPr="00C766D7" w:rsidTr="00683B83">
        <w:trPr>
          <w:trHeight w:val="418"/>
        </w:trPr>
        <w:tc>
          <w:tcPr>
            <w:tcW w:w="503" w:type="dxa"/>
            <w:vMerge/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до «Положення про порядок оплати за тимчасове користування місцями розташування рекламних засобів у </w:t>
            </w:r>
          </w:p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Нікополі», затвердженого рішенням виконкому міської ради від 06.07.2005 №398»</w:t>
            </w:r>
          </w:p>
        </w:tc>
        <w:tc>
          <w:tcPr>
            <w:tcW w:w="1559" w:type="dxa"/>
            <w:hideMark/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17.08.2011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418" w:type="dxa"/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26.08.2011</w:t>
            </w:r>
          </w:p>
        </w:tc>
        <w:tc>
          <w:tcPr>
            <w:tcW w:w="1560" w:type="dxa"/>
            <w:vMerge/>
            <w:hideMark/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766D7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766D7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766D7" w:rsidRPr="00C766D7" w:rsidTr="00DB0D0F">
        <w:trPr>
          <w:trHeight w:val="534"/>
        </w:trPr>
        <w:tc>
          <w:tcPr>
            <w:tcW w:w="503" w:type="dxa"/>
          </w:tcPr>
          <w:p w:rsidR="00DB0D0F" w:rsidRPr="00C766D7" w:rsidRDefault="00E2355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продажу земельних ділянок під майном у </w:t>
            </w:r>
          </w:p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</w:tcPr>
          <w:p w:rsidR="00DB0D0F" w:rsidRPr="00C766D7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60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C766D7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C766D7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766D7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C766D7" w:rsidRPr="00C766D7" w:rsidTr="00DB0D0F">
        <w:trPr>
          <w:trHeight w:val="581"/>
        </w:trPr>
        <w:tc>
          <w:tcPr>
            <w:tcW w:w="503" w:type="dxa"/>
          </w:tcPr>
          <w:p w:rsidR="00DB0D0F" w:rsidRPr="00C766D7" w:rsidRDefault="00E2355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59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:rsidR="00DB0D0F" w:rsidRPr="00C766D7" w:rsidRDefault="001142E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60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C766D7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C766D7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766D7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C766D7" w:rsidRPr="00C766D7" w:rsidTr="00DB0D0F">
        <w:trPr>
          <w:trHeight w:val="567"/>
        </w:trPr>
        <w:tc>
          <w:tcPr>
            <w:tcW w:w="503" w:type="dxa"/>
          </w:tcPr>
          <w:p w:rsidR="00DB0D0F" w:rsidRPr="00C766D7" w:rsidRDefault="00E2355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lastRenderedPageBreak/>
              <w:t>6</w:t>
            </w:r>
          </w:p>
        </w:tc>
        <w:tc>
          <w:tcPr>
            <w:tcW w:w="1755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59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:rsidR="00DB0D0F" w:rsidRPr="00C766D7" w:rsidRDefault="00AD686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2019</w:t>
            </w:r>
          </w:p>
        </w:tc>
        <w:tc>
          <w:tcPr>
            <w:tcW w:w="2977" w:type="dxa"/>
          </w:tcPr>
          <w:p w:rsidR="00DB0D0F" w:rsidRPr="00C766D7" w:rsidRDefault="00DB0D0F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- 28.02.2019 ,</w:t>
            </w:r>
          </w:p>
          <w:p w:rsidR="004646C3" w:rsidRPr="00C766D7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766D7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05.03.2019 № 17</w:t>
            </w:r>
          </w:p>
        </w:tc>
      </w:tr>
      <w:tr w:rsidR="00C766D7" w:rsidRPr="00C766D7" w:rsidTr="00DB0D0F">
        <w:trPr>
          <w:trHeight w:val="724"/>
        </w:trPr>
        <w:tc>
          <w:tcPr>
            <w:tcW w:w="503" w:type="dxa"/>
          </w:tcPr>
          <w:p w:rsidR="00DB0D0F" w:rsidRPr="00C766D7" w:rsidRDefault="00E2355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</w:t>
            </w:r>
          </w:p>
        </w:tc>
        <w:tc>
          <w:tcPr>
            <w:tcW w:w="1755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AD6864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:rsidR="00DB0D0F" w:rsidRPr="00C766D7" w:rsidRDefault="00FA51E1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60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DB0D0F" w:rsidRPr="00C766D7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- 31.01.2019 ,</w:t>
            </w:r>
          </w:p>
          <w:p w:rsidR="004646C3" w:rsidRPr="00C766D7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766D7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C766D7" w:rsidRPr="00C766D7" w:rsidTr="00DB0D0F">
        <w:trPr>
          <w:trHeight w:val="490"/>
        </w:trPr>
        <w:tc>
          <w:tcPr>
            <w:tcW w:w="503" w:type="dxa"/>
          </w:tcPr>
          <w:p w:rsidR="00DB0D0F" w:rsidRPr="00C766D7" w:rsidRDefault="00E2355C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8</w:t>
            </w:r>
          </w:p>
        </w:tc>
        <w:tc>
          <w:tcPr>
            <w:tcW w:w="1755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59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:rsidR="00DB0D0F" w:rsidRPr="00C766D7" w:rsidRDefault="0028002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60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2019</w:t>
            </w:r>
          </w:p>
        </w:tc>
        <w:tc>
          <w:tcPr>
            <w:tcW w:w="2977" w:type="dxa"/>
          </w:tcPr>
          <w:p w:rsidR="00A638EC" w:rsidRPr="00C766D7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="005B7051"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13.08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A638EC" w:rsidRPr="00C766D7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766D7" w:rsidRDefault="00A638EC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5B7051"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20.08.2019 № 63</w:t>
            </w:r>
          </w:p>
        </w:tc>
      </w:tr>
      <w:tr w:rsidR="00C766D7" w:rsidRPr="00C766D7" w:rsidTr="00DB0D0F">
        <w:trPr>
          <w:trHeight w:val="457"/>
        </w:trPr>
        <w:tc>
          <w:tcPr>
            <w:tcW w:w="503" w:type="dxa"/>
          </w:tcPr>
          <w:p w:rsidR="00DB0D0F" w:rsidRPr="00C766D7" w:rsidRDefault="00E2355C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DB0D0F" w:rsidRPr="00C766D7" w:rsidRDefault="00DB0D0F" w:rsidP="00464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59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:rsidR="00DB0D0F" w:rsidRPr="00C766D7" w:rsidRDefault="0091397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60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4E66A2" w:rsidRPr="00C766D7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21.10.2019 ,</w:t>
            </w:r>
          </w:p>
          <w:p w:rsidR="004E66A2" w:rsidRPr="00C766D7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0" w:name="_GoBack"/>
            <w:bookmarkEnd w:id="0"/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:rsidR="00DB0D0F" w:rsidRPr="00C766D7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24.10.2019 № 80</w:t>
            </w:r>
          </w:p>
        </w:tc>
      </w:tr>
      <w:tr w:rsidR="00C766D7" w:rsidRPr="00C766D7" w:rsidTr="00DB0D0F">
        <w:trPr>
          <w:trHeight w:val="708"/>
        </w:trPr>
        <w:tc>
          <w:tcPr>
            <w:tcW w:w="503" w:type="dxa"/>
          </w:tcPr>
          <w:p w:rsidR="00DB0D0F" w:rsidRPr="00C766D7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E2355C"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55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міський цільовий фонд охорони навколишнього природного середовища»</w:t>
            </w:r>
          </w:p>
        </w:tc>
        <w:tc>
          <w:tcPr>
            <w:tcW w:w="1559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25.01.2013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27-27/VI</w:t>
            </w:r>
          </w:p>
        </w:tc>
        <w:tc>
          <w:tcPr>
            <w:tcW w:w="1418" w:type="dxa"/>
          </w:tcPr>
          <w:p w:rsidR="00DB0D0F" w:rsidRPr="00C766D7" w:rsidRDefault="009A694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31.01.2013</w:t>
            </w:r>
          </w:p>
        </w:tc>
        <w:tc>
          <w:tcPr>
            <w:tcW w:w="1560" w:type="dxa"/>
            <w:hideMark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766D7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7" w:type="dxa"/>
          </w:tcPr>
          <w:p w:rsidR="00A76B7D" w:rsidRPr="00C766D7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03.03.2020 ,</w:t>
            </w:r>
          </w:p>
          <w:p w:rsidR="00A76B7D" w:rsidRPr="00C766D7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 w:rsidR="00A115E6"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Нікопольська </w:t>
            </w:r>
            <w:r w:rsidR="00CD3373"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</w:t>
            </w:r>
            <w:r w:rsidR="00A115E6"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равда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DB0D0F" w:rsidRPr="00C766D7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18.03.2020 № 11</w:t>
            </w:r>
          </w:p>
        </w:tc>
      </w:tr>
      <w:tr w:rsidR="00C766D7" w:rsidRPr="00C766D7" w:rsidTr="00DB0D0F">
        <w:trPr>
          <w:trHeight w:val="647"/>
        </w:trPr>
        <w:tc>
          <w:tcPr>
            <w:tcW w:w="503" w:type="dxa"/>
          </w:tcPr>
          <w:p w:rsidR="003D359A" w:rsidRPr="00C766D7" w:rsidRDefault="003D359A" w:rsidP="00683B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E2355C"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755" w:type="dxa"/>
            <w:hideMark/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59" w:type="dxa"/>
            <w:hideMark/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hideMark/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2977" w:type="dxa"/>
          </w:tcPr>
          <w:p w:rsidR="00445608" w:rsidRPr="00C766D7" w:rsidRDefault="00445608" w:rsidP="00445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="00A51182"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A51182"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.2020 ,</w:t>
            </w:r>
          </w:p>
          <w:p w:rsidR="00445608" w:rsidRPr="00C766D7" w:rsidRDefault="00445608" w:rsidP="004456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«Нікопольська 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равда» </w:t>
            </w:r>
          </w:p>
          <w:p w:rsidR="003D359A" w:rsidRPr="00C766D7" w:rsidRDefault="00445608" w:rsidP="00A511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A51182"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A51182"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.2020 № </w:t>
            </w:r>
            <w:r w:rsidR="00A51182"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</w:t>
            </w:r>
          </w:p>
        </w:tc>
      </w:tr>
      <w:tr w:rsidR="00C766D7" w:rsidRPr="00C766D7" w:rsidTr="005B55B9">
        <w:trPr>
          <w:trHeight w:val="345"/>
        </w:trPr>
        <w:tc>
          <w:tcPr>
            <w:tcW w:w="503" w:type="dxa"/>
            <w:vMerge w:val="restart"/>
          </w:tcPr>
          <w:p w:rsidR="005B55B9" w:rsidRPr="00C766D7" w:rsidRDefault="005B55B9" w:rsidP="005B55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</w:p>
        </w:tc>
        <w:tc>
          <w:tcPr>
            <w:tcW w:w="1755" w:type="dxa"/>
            <w:vMerge w:val="restart"/>
            <w:hideMark/>
          </w:tcPr>
          <w:p w:rsidR="005B55B9" w:rsidRPr="00C766D7" w:rsidRDefault="005B55B9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vMerge w:val="restart"/>
            <w:hideMark/>
          </w:tcPr>
          <w:p w:rsidR="005B55B9" w:rsidRPr="00C766D7" w:rsidRDefault="005B55B9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59" w:type="dxa"/>
            <w:vMerge w:val="restart"/>
            <w:hideMark/>
          </w:tcPr>
          <w:p w:rsidR="005B55B9" w:rsidRPr="00C766D7" w:rsidRDefault="005B55B9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  <w:vMerge w:val="restart"/>
          </w:tcPr>
          <w:p w:rsidR="005B55B9" w:rsidRPr="00C766D7" w:rsidRDefault="005B55B9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:rsidR="005B55B9" w:rsidRPr="00C766D7" w:rsidRDefault="005B55B9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5B55B9" w:rsidRPr="00C766D7" w:rsidRDefault="005B55B9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  <w:hideMark/>
          </w:tcPr>
          <w:p w:rsidR="005B55B9" w:rsidRPr="00C766D7" w:rsidRDefault="005B55B9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5B55B9" w:rsidRPr="00C766D7" w:rsidRDefault="005B55B9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5B55B9" w:rsidRPr="00C766D7" w:rsidRDefault="005B55B9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2018</w:t>
            </w:r>
          </w:p>
        </w:tc>
        <w:tc>
          <w:tcPr>
            <w:tcW w:w="2977" w:type="dxa"/>
          </w:tcPr>
          <w:p w:rsidR="005B55B9" w:rsidRPr="00C766D7" w:rsidRDefault="005B55B9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- 10.08.2018, </w:t>
            </w:r>
          </w:p>
          <w:p w:rsidR="005B55B9" w:rsidRPr="00C766D7" w:rsidRDefault="005B55B9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5B55B9" w:rsidRPr="00C766D7" w:rsidRDefault="005B55B9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14.08.2018 № 59</w:t>
            </w:r>
          </w:p>
        </w:tc>
      </w:tr>
      <w:tr w:rsidR="00C766D7" w:rsidRPr="00C766D7" w:rsidTr="003D359A">
        <w:trPr>
          <w:trHeight w:val="345"/>
        </w:trPr>
        <w:tc>
          <w:tcPr>
            <w:tcW w:w="503" w:type="dxa"/>
            <w:vMerge/>
          </w:tcPr>
          <w:p w:rsidR="005B55B9" w:rsidRPr="00C766D7" w:rsidRDefault="005B55B9" w:rsidP="005B55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5B55B9" w:rsidRPr="00C766D7" w:rsidRDefault="005B55B9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5B55B9" w:rsidRPr="00C766D7" w:rsidRDefault="005B55B9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5B55B9" w:rsidRPr="00C766D7" w:rsidRDefault="005B55B9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5B55B9" w:rsidRPr="00C766D7" w:rsidRDefault="005B55B9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5B55B9" w:rsidRPr="00C766D7" w:rsidRDefault="005B55B9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131D46" w:rsidRPr="00C766D7" w:rsidRDefault="00131D46" w:rsidP="00131D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5B55B9" w:rsidRPr="00C766D7" w:rsidRDefault="00131D46" w:rsidP="00131D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2021</w:t>
            </w:r>
          </w:p>
        </w:tc>
        <w:tc>
          <w:tcPr>
            <w:tcW w:w="2977" w:type="dxa"/>
          </w:tcPr>
          <w:p w:rsidR="00C51B70" w:rsidRPr="00C766D7" w:rsidRDefault="00623D15" w:rsidP="00C51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- 25</w:t>
            </w:r>
            <w:r w:rsidR="00C51B70"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.08.20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21</w:t>
            </w:r>
            <w:r w:rsidR="00C51B70"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</w:p>
          <w:p w:rsidR="00C51B70" w:rsidRPr="00C766D7" w:rsidRDefault="00C51B70" w:rsidP="00C51B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5B55B9" w:rsidRPr="00C766D7" w:rsidRDefault="00C51B70" w:rsidP="00623D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623D15"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26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.08.20</w:t>
            </w:r>
            <w:r w:rsidR="00623D15"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21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 w:rsidR="00623D15"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34</w:t>
            </w:r>
          </w:p>
        </w:tc>
      </w:tr>
      <w:tr w:rsidR="00C766D7" w:rsidRPr="00C766D7" w:rsidTr="00DB0D0F">
        <w:trPr>
          <w:trHeight w:val="460"/>
        </w:trPr>
        <w:tc>
          <w:tcPr>
            <w:tcW w:w="503" w:type="dxa"/>
            <w:vMerge w:val="restart"/>
          </w:tcPr>
          <w:p w:rsidR="001F0134" w:rsidRPr="00C766D7" w:rsidRDefault="005B55B9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755" w:type="dxa"/>
            <w:vMerge w:val="restart"/>
          </w:tcPr>
          <w:p w:rsidR="001F0134" w:rsidRPr="00C766D7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vMerge w:val="restart"/>
          </w:tcPr>
          <w:p w:rsidR="001F0134" w:rsidRPr="00C766D7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59" w:type="dxa"/>
            <w:vMerge w:val="restart"/>
          </w:tcPr>
          <w:p w:rsidR="001F0134" w:rsidRPr="00C766D7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766D7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  <w:vMerge w:val="restart"/>
          </w:tcPr>
          <w:p w:rsidR="001F0134" w:rsidRPr="00C766D7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766D7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F0134" w:rsidRPr="00C766D7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1F0134" w:rsidRPr="00C766D7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1F0134" w:rsidRPr="00C766D7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1F0134" w:rsidRPr="00C766D7" w:rsidRDefault="001F0134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</w:tc>
        <w:tc>
          <w:tcPr>
            <w:tcW w:w="2977" w:type="dxa"/>
          </w:tcPr>
          <w:p w:rsidR="001F0134" w:rsidRPr="00C766D7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- 24.07.2018, </w:t>
            </w:r>
          </w:p>
          <w:p w:rsidR="001F0134" w:rsidRPr="00C766D7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F0134" w:rsidRPr="00C766D7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31.07.2018 № 55</w:t>
            </w:r>
          </w:p>
        </w:tc>
      </w:tr>
      <w:tr w:rsidR="00C766D7" w:rsidRPr="00C766D7" w:rsidTr="00CD3373">
        <w:trPr>
          <w:trHeight w:val="706"/>
        </w:trPr>
        <w:tc>
          <w:tcPr>
            <w:tcW w:w="503" w:type="dxa"/>
            <w:vMerge/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3D359A" w:rsidRPr="00C766D7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3D359A" w:rsidRPr="00C766D7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3D359A" w:rsidRPr="00C766D7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3D359A" w:rsidRPr="00C766D7" w:rsidRDefault="003D359A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31.01.2019 ,</w:t>
            </w:r>
          </w:p>
          <w:p w:rsidR="003D359A" w:rsidRPr="00C766D7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766D7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C766D7" w:rsidRPr="00C766D7" w:rsidTr="008F6B6E">
        <w:trPr>
          <w:trHeight w:val="593"/>
        </w:trPr>
        <w:tc>
          <w:tcPr>
            <w:tcW w:w="503" w:type="dxa"/>
            <w:vMerge w:val="restart"/>
          </w:tcPr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</w:p>
        </w:tc>
        <w:tc>
          <w:tcPr>
            <w:tcW w:w="1755" w:type="dxa"/>
            <w:vMerge w:val="restart"/>
          </w:tcPr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8F6B6E" w:rsidRPr="00C766D7" w:rsidRDefault="008F6B6E" w:rsidP="007734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6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59" w:type="dxa"/>
            <w:vMerge w:val="restart"/>
          </w:tcPr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  <w:vMerge w:val="restart"/>
          </w:tcPr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C766D7" w:rsidRPr="00C766D7" w:rsidTr="003D359A">
        <w:trPr>
          <w:trHeight w:val="592"/>
        </w:trPr>
        <w:tc>
          <w:tcPr>
            <w:tcW w:w="503" w:type="dxa"/>
            <w:vMerge/>
          </w:tcPr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8F6B6E" w:rsidRPr="00C766D7" w:rsidRDefault="008F6B6E" w:rsidP="007734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Повторне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– вересень 2019</w:t>
            </w:r>
          </w:p>
        </w:tc>
        <w:tc>
          <w:tcPr>
            <w:tcW w:w="2977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- 11.09.2019 ,</w:t>
            </w:r>
          </w:p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14.09.2019 № 70</w:t>
            </w:r>
          </w:p>
        </w:tc>
      </w:tr>
      <w:tr w:rsidR="00C766D7" w:rsidRPr="00C766D7" w:rsidTr="008F6B6E">
        <w:trPr>
          <w:trHeight w:val="593"/>
        </w:trPr>
        <w:tc>
          <w:tcPr>
            <w:tcW w:w="503" w:type="dxa"/>
            <w:vMerge w:val="restart"/>
          </w:tcPr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755" w:type="dxa"/>
            <w:vMerge w:val="restart"/>
          </w:tcPr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міського бюджету </w:t>
            </w:r>
          </w:p>
        </w:tc>
        <w:tc>
          <w:tcPr>
            <w:tcW w:w="4258" w:type="dxa"/>
            <w:vMerge w:val="restart"/>
          </w:tcPr>
          <w:p w:rsidR="008F6B6E" w:rsidRPr="00C766D7" w:rsidRDefault="008F6B6E" w:rsidP="007734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6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«Про затвердження Правил користування міським пасажирським автомобільним </w:t>
            </w:r>
          </w:p>
          <w:p w:rsidR="008F6B6E" w:rsidRPr="00C766D7" w:rsidRDefault="008F6B6E" w:rsidP="007734F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6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59" w:type="dxa"/>
            <w:vMerge w:val="restart"/>
          </w:tcPr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 w:val="restart"/>
          </w:tcPr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8F6B6E" w:rsidRPr="00C766D7" w:rsidRDefault="008F6B6E" w:rsidP="007734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C766D7" w:rsidRPr="00C766D7" w:rsidTr="003D359A">
        <w:trPr>
          <w:trHeight w:val="592"/>
        </w:trPr>
        <w:tc>
          <w:tcPr>
            <w:tcW w:w="503" w:type="dxa"/>
            <w:vMerge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8F6B6E" w:rsidRPr="00C766D7" w:rsidRDefault="008F6B6E" w:rsidP="008F6B6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вересень 2019</w:t>
            </w:r>
          </w:p>
        </w:tc>
        <w:tc>
          <w:tcPr>
            <w:tcW w:w="2977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- 11.09.2019 ,</w:t>
            </w:r>
          </w:p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17.09.2019 № 70</w:t>
            </w:r>
          </w:p>
        </w:tc>
      </w:tr>
      <w:tr w:rsidR="00C766D7" w:rsidRPr="00C766D7" w:rsidTr="004E66A2">
        <w:trPr>
          <w:trHeight w:val="578"/>
        </w:trPr>
        <w:tc>
          <w:tcPr>
            <w:tcW w:w="503" w:type="dxa"/>
            <w:vMerge w:val="restart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lastRenderedPageBreak/>
              <w:t>16</w:t>
            </w:r>
          </w:p>
        </w:tc>
        <w:tc>
          <w:tcPr>
            <w:tcW w:w="1755" w:type="dxa"/>
            <w:vMerge w:val="restart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8F6B6E" w:rsidRPr="00C766D7" w:rsidRDefault="008F6B6E" w:rsidP="008F6B6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6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59" w:type="dxa"/>
            <w:vMerge w:val="restart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  <w:vMerge w:val="restart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квітень 2019</w:t>
            </w:r>
          </w:p>
        </w:tc>
        <w:tc>
          <w:tcPr>
            <w:tcW w:w="2977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- 15.04.2019 ,</w:t>
            </w:r>
          </w:p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18.04.2019 № 30</w:t>
            </w:r>
          </w:p>
        </w:tc>
      </w:tr>
      <w:tr w:rsidR="00C766D7" w:rsidRPr="00C766D7" w:rsidTr="00DB0D0F">
        <w:trPr>
          <w:trHeight w:val="577"/>
        </w:trPr>
        <w:tc>
          <w:tcPr>
            <w:tcW w:w="503" w:type="dxa"/>
            <w:vMerge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8F6B6E" w:rsidRPr="00C766D7" w:rsidRDefault="008F6B6E" w:rsidP="008F6B6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жовтень 2019</w:t>
            </w:r>
          </w:p>
        </w:tc>
        <w:tc>
          <w:tcPr>
            <w:tcW w:w="2977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10.10.2019 ,</w:t>
            </w:r>
          </w:p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17.10.2019 № 78</w:t>
            </w:r>
          </w:p>
        </w:tc>
      </w:tr>
      <w:tr w:rsidR="00C766D7" w:rsidRPr="00C766D7" w:rsidTr="00E2355C">
        <w:trPr>
          <w:trHeight w:val="578"/>
        </w:trPr>
        <w:tc>
          <w:tcPr>
            <w:tcW w:w="503" w:type="dxa"/>
            <w:vMerge w:val="restart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17</w:t>
            </w:r>
          </w:p>
        </w:tc>
        <w:tc>
          <w:tcPr>
            <w:tcW w:w="1755" w:type="dxa"/>
            <w:vMerge w:val="restart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8F6B6E" w:rsidRPr="00C766D7" w:rsidRDefault="008F6B6E" w:rsidP="008F6B6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6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59" w:type="dxa"/>
            <w:vMerge w:val="restart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8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-52/VII</w:t>
            </w:r>
          </w:p>
        </w:tc>
        <w:tc>
          <w:tcPr>
            <w:tcW w:w="1418" w:type="dxa"/>
            <w:vMerge w:val="restart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60" w:type="dxa"/>
            <w:vMerge w:val="restart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Базове – </w:t>
            </w:r>
          </w:p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лютий 2020</w:t>
            </w:r>
          </w:p>
        </w:tc>
        <w:tc>
          <w:tcPr>
            <w:tcW w:w="2977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02.03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«Нікопольська правда» </w:t>
            </w:r>
          </w:p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18.03.2020 № 11</w:t>
            </w:r>
          </w:p>
        </w:tc>
      </w:tr>
      <w:tr w:rsidR="00C766D7" w:rsidRPr="00C766D7" w:rsidTr="001F484E">
        <w:trPr>
          <w:trHeight w:val="577"/>
        </w:trPr>
        <w:tc>
          <w:tcPr>
            <w:tcW w:w="503" w:type="dxa"/>
            <w:vMerge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755" w:type="dxa"/>
            <w:vMerge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8F6B6E" w:rsidRPr="00C766D7" w:rsidRDefault="008F6B6E" w:rsidP="008F6B6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Повторне –липень 2021</w:t>
            </w:r>
          </w:p>
        </w:tc>
        <w:tc>
          <w:tcPr>
            <w:tcW w:w="2977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22.07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21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C766D7" w:rsidRPr="00C766D7" w:rsidRDefault="00C766D7" w:rsidP="00C766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8F6B6E" w:rsidRPr="00C766D7" w:rsidRDefault="00C766D7" w:rsidP="00C766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29.07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21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30</w:t>
            </w:r>
          </w:p>
        </w:tc>
      </w:tr>
      <w:tr w:rsidR="00C766D7" w:rsidRPr="00C766D7" w:rsidTr="00E2355C">
        <w:trPr>
          <w:trHeight w:val="784"/>
        </w:trPr>
        <w:tc>
          <w:tcPr>
            <w:tcW w:w="503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18</w:t>
            </w:r>
          </w:p>
        </w:tc>
        <w:tc>
          <w:tcPr>
            <w:tcW w:w="1755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8F6B6E" w:rsidRPr="00C766D7" w:rsidRDefault="008F6B6E" w:rsidP="008F6B6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C76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C76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 встановлення ставок та пільг із сплати земельного податку на території міста Нікополя на 2021 рік</w:t>
            </w:r>
            <w:r w:rsidRPr="00C76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559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14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.07.20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</w:p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-68/VII</w:t>
            </w:r>
          </w:p>
        </w:tc>
        <w:tc>
          <w:tcPr>
            <w:tcW w:w="1418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01.01.2021</w:t>
            </w:r>
          </w:p>
        </w:tc>
        <w:tc>
          <w:tcPr>
            <w:tcW w:w="1560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Базове-липень 2021</w:t>
            </w:r>
          </w:p>
        </w:tc>
        <w:tc>
          <w:tcPr>
            <w:tcW w:w="2977" w:type="dxa"/>
          </w:tcPr>
          <w:p w:rsidR="00C766D7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21.07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21</w:t>
            </w:r>
          </w:p>
          <w:p w:rsidR="00C766D7" w:rsidRPr="00C766D7" w:rsidRDefault="00C766D7" w:rsidP="00C766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8F6B6E" w:rsidRPr="00C766D7" w:rsidRDefault="00C766D7" w:rsidP="00C766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29.07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21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30</w:t>
            </w:r>
            <w:r w:rsidR="008F6B6E"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C766D7" w:rsidRPr="00C766D7" w:rsidTr="001F484E">
        <w:trPr>
          <w:trHeight w:val="898"/>
        </w:trPr>
        <w:tc>
          <w:tcPr>
            <w:tcW w:w="503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19</w:t>
            </w:r>
          </w:p>
        </w:tc>
        <w:tc>
          <w:tcPr>
            <w:tcW w:w="1755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благоустрою, інфраструктури та комунального господарства</w:t>
            </w:r>
          </w:p>
        </w:tc>
        <w:tc>
          <w:tcPr>
            <w:tcW w:w="4258" w:type="dxa"/>
          </w:tcPr>
          <w:p w:rsidR="008F6B6E" w:rsidRPr="00C766D7" w:rsidRDefault="008F6B6E" w:rsidP="008F6B6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C76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«Про затвердження Правил приймання </w:t>
            </w:r>
          </w:p>
          <w:p w:rsidR="008F6B6E" w:rsidRPr="00C766D7" w:rsidRDefault="008F6B6E" w:rsidP="008F6B6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C76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стічних вод до систем централізованого </w:t>
            </w:r>
          </w:p>
          <w:p w:rsidR="008F6B6E" w:rsidRPr="00C766D7" w:rsidRDefault="008F6B6E" w:rsidP="008F6B6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C76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водовідведення м. Нікополь»</w:t>
            </w:r>
          </w:p>
        </w:tc>
        <w:tc>
          <w:tcPr>
            <w:tcW w:w="1559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23.12.2020</w:t>
            </w:r>
          </w:p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55-2/VIIІ</w:t>
            </w:r>
          </w:p>
        </w:tc>
        <w:tc>
          <w:tcPr>
            <w:tcW w:w="1418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23.12.2020</w:t>
            </w:r>
          </w:p>
        </w:tc>
        <w:tc>
          <w:tcPr>
            <w:tcW w:w="1560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Базове-липень 2021</w:t>
            </w:r>
          </w:p>
        </w:tc>
        <w:tc>
          <w:tcPr>
            <w:tcW w:w="2977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25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.06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21</w:t>
            </w: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01.07.2021 № 26</w:t>
            </w:r>
          </w:p>
        </w:tc>
      </w:tr>
      <w:tr w:rsidR="008F6B6E" w:rsidRPr="00C766D7" w:rsidTr="001F484E">
        <w:trPr>
          <w:trHeight w:val="898"/>
        </w:trPr>
        <w:tc>
          <w:tcPr>
            <w:tcW w:w="503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</w:p>
        </w:tc>
        <w:tc>
          <w:tcPr>
            <w:tcW w:w="1755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8F6B6E" w:rsidRPr="00C766D7" w:rsidRDefault="008F6B6E" w:rsidP="008F6B6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C76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C76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 встановлення ставок та пільг із сплати земельного податку на території міста Нікополя Дніпропетровської області</w:t>
            </w:r>
            <w:r w:rsidRPr="00C766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559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25.06.2021</w:t>
            </w:r>
          </w:p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98-9/VIIІ</w:t>
            </w:r>
          </w:p>
        </w:tc>
        <w:tc>
          <w:tcPr>
            <w:tcW w:w="1418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01.01.2022</w:t>
            </w:r>
          </w:p>
        </w:tc>
        <w:tc>
          <w:tcPr>
            <w:tcW w:w="1560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766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Базове-липень 2022</w:t>
            </w:r>
          </w:p>
        </w:tc>
        <w:tc>
          <w:tcPr>
            <w:tcW w:w="2977" w:type="dxa"/>
          </w:tcPr>
          <w:p w:rsidR="008F6B6E" w:rsidRPr="00C766D7" w:rsidRDefault="008F6B6E" w:rsidP="008F6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B17E8" w:rsidRPr="00C766D7" w:rsidRDefault="00DB17E8" w:rsidP="006F39F9"/>
    <w:sectPr w:rsidR="00DB17E8" w:rsidRPr="00C766D7" w:rsidSect="00E32FF0">
      <w:pgSz w:w="16838" w:h="11906" w:orient="landscape"/>
      <w:pgMar w:top="851" w:right="850" w:bottom="28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DD9" w:rsidRDefault="00523DD9" w:rsidP="00DB17E8">
      <w:pPr>
        <w:spacing w:after="0" w:line="240" w:lineRule="auto"/>
      </w:pPr>
      <w:r>
        <w:separator/>
      </w:r>
    </w:p>
  </w:endnote>
  <w:endnote w:type="continuationSeparator" w:id="0">
    <w:p w:rsidR="00523DD9" w:rsidRDefault="00523DD9" w:rsidP="00DB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DD9" w:rsidRDefault="00523DD9" w:rsidP="00DB17E8">
      <w:pPr>
        <w:spacing w:after="0" w:line="240" w:lineRule="auto"/>
      </w:pPr>
      <w:r>
        <w:separator/>
      </w:r>
    </w:p>
  </w:footnote>
  <w:footnote w:type="continuationSeparator" w:id="0">
    <w:p w:rsidR="00523DD9" w:rsidRDefault="00523DD9" w:rsidP="00DB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E8"/>
    <w:rsid w:val="0000068B"/>
    <w:rsid w:val="00003072"/>
    <w:rsid w:val="00003E7E"/>
    <w:rsid w:val="00017850"/>
    <w:rsid w:val="00024AFE"/>
    <w:rsid w:val="00026B6D"/>
    <w:rsid w:val="00034B70"/>
    <w:rsid w:val="000375CB"/>
    <w:rsid w:val="000437EF"/>
    <w:rsid w:val="00043988"/>
    <w:rsid w:val="00052277"/>
    <w:rsid w:val="000575C7"/>
    <w:rsid w:val="00071B1F"/>
    <w:rsid w:val="00081B85"/>
    <w:rsid w:val="000A6ADA"/>
    <w:rsid w:val="000B3B12"/>
    <w:rsid w:val="000B4680"/>
    <w:rsid w:val="000B5028"/>
    <w:rsid w:val="000E0742"/>
    <w:rsid w:val="001142EA"/>
    <w:rsid w:val="0013048C"/>
    <w:rsid w:val="00131D46"/>
    <w:rsid w:val="0013203E"/>
    <w:rsid w:val="0013336E"/>
    <w:rsid w:val="00133BFB"/>
    <w:rsid w:val="0013587C"/>
    <w:rsid w:val="00140A26"/>
    <w:rsid w:val="00141212"/>
    <w:rsid w:val="001512B4"/>
    <w:rsid w:val="00154FEB"/>
    <w:rsid w:val="00162FE2"/>
    <w:rsid w:val="00175500"/>
    <w:rsid w:val="001B1018"/>
    <w:rsid w:val="001F0134"/>
    <w:rsid w:val="001F484E"/>
    <w:rsid w:val="00206B39"/>
    <w:rsid w:val="00213325"/>
    <w:rsid w:val="00217D34"/>
    <w:rsid w:val="00256F58"/>
    <w:rsid w:val="00280023"/>
    <w:rsid w:val="00285012"/>
    <w:rsid w:val="00287A33"/>
    <w:rsid w:val="00291660"/>
    <w:rsid w:val="00297D26"/>
    <w:rsid w:val="002A2B5A"/>
    <w:rsid w:val="002B1D15"/>
    <w:rsid w:val="002B4208"/>
    <w:rsid w:val="002C0C26"/>
    <w:rsid w:val="002F3F2D"/>
    <w:rsid w:val="002F6ED2"/>
    <w:rsid w:val="003003D7"/>
    <w:rsid w:val="0030501D"/>
    <w:rsid w:val="00325DCF"/>
    <w:rsid w:val="00326E46"/>
    <w:rsid w:val="00373539"/>
    <w:rsid w:val="00393817"/>
    <w:rsid w:val="00393FD8"/>
    <w:rsid w:val="003B7441"/>
    <w:rsid w:val="003D167C"/>
    <w:rsid w:val="003D359A"/>
    <w:rsid w:val="003E40BB"/>
    <w:rsid w:val="00441228"/>
    <w:rsid w:val="00445608"/>
    <w:rsid w:val="004564BE"/>
    <w:rsid w:val="004646C3"/>
    <w:rsid w:val="004648EE"/>
    <w:rsid w:val="004656BD"/>
    <w:rsid w:val="00474E8B"/>
    <w:rsid w:val="00477926"/>
    <w:rsid w:val="00480E7E"/>
    <w:rsid w:val="00492C70"/>
    <w:rsid w:val="004B3404"/>
    <w:rsid w:val="004C33E9"/>
    <w:rsid w:val="004D527E"/>
    <w:rsid w:val="004D5B18"/>
    <w:rsid w:val="004E1B2E"/>
    <w:rsid w:val="004E66A2"/>
    <w:rsid w:val="005002C4"/>
    <w:rsid w:val="005055B2"/>
    <w:rsid w:val="00505A1B"/>
    <w:rsid w:val="00507866"/>
    <w:rsid w:val="00523DD9"/>
    <w:rsid w:val="005528D2"/>
    <w:rsid w:val="005713A9"/>
    <w:rsid w:val="0058191F"/>
    <w:rsid w:val="00593FC9"/>
    <w:rsid w:val="005A6931"/>
    <w:rsid w:val="005B2F5A"/>
    <w:rsid w:val="005B46BD"/>
    <w:rsid w:val="005B48D6"/>
    <w:rsid w:val="005B55B9"/>
    <w:rsid w:val="005B7051"/>
    <w:rsid w:val="005E0CC6"/>
    <w:rsid w:val="005E4283"/>
    <w:rsid w:val="005E636C"/>
    <w:rsid w:val="00623D15"/>
    <w:rsid w:val="00632DD8"/>
    <w:rsid w:val="00634D42"/>
    <w:rsid w:val="006549E7"/>
    <w:rsid w:val="00666CC4"/>
    <w:rsid w:val="0067299D"/>
    <w:rsid w:val="00683B83"/>
    <w:rsid w:val="006A4E56"/>
    <w:rsid w:val="006C6ED4"/>
    <w:rsid w:val="006F39F9"/>
    <w:rsid w:val="00702800"/>
    <w:rsid w:val="007062B5"/>
    <w:rsid w:val="00717FDE"/>
    <w:rsid w:val="00736FF6"/>
    <w:rsid w:val="007375C0"/>
    <w:rsid w:val="007521E5"/>
    <w:rsid w:val="00761C89"/>
    <w:rsid w:val="00771789"/>
    <w:rsid w:val="007734FC"/>
    <w:rsid w:val="00796522"/>
    <w:rsid w:val="007B01A3"/>
    <w:rsid w:val="007B4CED"/>
    <w:rsid w:val="007C6EA0"/>
    <w:rsid w:val="007D0F75"/>
    <w:rsid w:val="007D34A2"/>
    <w:rsid w:val="007E4F74"/>
    <w:rsid w:val="007E5CF6"/>
    <w:rsid w:val="007E6288"/>
    <w:rsid w:val="007F1A33"/>
    <w:rsid w:val="008038C9"/>
    <w:rsid w:val="00827AA5"/>
    <w:rsid w:val="008534C5"/>
    <w:rsid w:val="0087203A"/>
    <w:rsid w:val="00874C7A"/>
    <w:rsid w:val="008F4231"/>
    <w:rsid w:val="008F6B6E"/>
    <w:rsid w:val="00907B86"/>
    <w:rsid w:val="0091397C"/>
    <w:rsid w:val="00922D4F"/>
    <w:rsid w:val="00930C8E"/>
    <w:rsid w:val="00944F88"/>
    <w:rsid w:val="00974FA8"/>
    <w:rsid w:val="00980E61"/>
    <w:rsid w:val="00993C04"/>
    <w:rsid w:val="009A41F1"/>
    <w:rsid w:val="009A694C"/>
    <w:rsid w:val="009B0783"/>
    <w:rsid w:val="009B6C14"/>
    <w:rsid w:val="009D1BF6"/>
    <w:rsid w:val="009D771C"/>
    <w:rsid w:val="009E556F"/>
    <w:rsid w:val="009E696B"/>
    <w:rsid w:val="00A0726A"/>
    <w:rsid w:val="00A115E6"/>
    <w:rsid w:val="00A20488"/>
    <w:rsid w:val="00A25D5E"/>
    <w:rsid w:val="00A51182"/>
    <w:rsid w:val="00A549D4"/>
    <w:rsid w:val="00A62F71"/>
    <w:rsid w:val="00A638EC"/>
    <w:rsid w:val="00A6424D"/>
    <w:rsid w:val="00A72121"/>
    <w:rsid w:val="00A76B7D"/>
    <w:rsid w:val="00A979D1"/>
    <w:rsid w:val="00AA5A91"/>
    <w:rsid w:val="00AA7147"/>
    <w:rsid w:val="00AC7EE1"/>
    <w:rsid w:val="00AD6864"/>
    <w:rsid w:val="00AD7C43"/>
    <w:rsid w:val="00AE68ED"/>
    <w:rsid w:val="00B07E16"/>
    <w:rsid w:val="00B60DDA"/>
    <w:rsid w:val="00B66EB5"/>
    <w:rsid w:val="00B94F5C"/>
    <w:rsid w:val="00BB69DD"/>
    <w:rsid w:val="00BD3F39"/>
    <w:rsid w:val="00BE459F"/>
    <w:rsid w:val="00C10F9A"/>
    <w:rsid w:val="00C26030"/>
    <w:rsid w:val="00C41557"/>
    <w:rsid w:val="00C428AD"/>
    <w:rsid w:val="00C4556C"/>
    <w:rsid w:val="00C51B70"/>
    <w:rsid w:val="00C56F9F"/>
    <w:rsid w:val="00C63F7A"/>
    <w:rsid w:val="00C65B08"/>
    <w:rsid w:val="00C766D7"/>
    <w:rsid w:val="00CD3373"/>
    <w:rsid w:val="00CD6CC8"/>
    <w:rsid w:val="00CE1B7B"/>
    <w:rsid w:val="00D0095E"/>
    <w:rsid w:val="00D20C7D"/>
    <w:rsid w:val="00D216DF"/>
    <w:rsid w:val="00D33B58"/>
    <w:rsid w:val="00D63440"/>
    <w:rsid w:val="00D72A3E"/>
    <w:rsid w:val="00D916C2"/>
    <w:rsid w:val="00DA14A5"/>
    <w:rsid w:val="00DB0D0F"/>
    <w:rsid w:val="00DB17E8"/>
    <w:rsid w:val="00DC6BCB"/>
    <w:rsid w:val="00DD11E9"/>
    <w:rsid w:val="00E13CE2"/>
    <w:rsid w:val="00E2355C"/>
    <w:rsid w:val="00E32FF0"/>
    <w:rsid w:val="00E45BDA"/>
    <w:rsid w:val="00E47FB0"/>
    <w:rsid w:val="00E5315C"/>
    <w:rsid w:val="00E6000B"/>
    <w:rsid w:val="00E6250D"/>
    <w:rsid w:val="00E64A50"/>
    <w:rsid w:val="00E65AF9"/>
    <w:rsid w:val="00E70C2A"/>
    <w:rsid w:val="00E83714"/>
    <w:rsid w:val="00E9347C"/>
    <w:rsid w:val="00EA4704"/>
    <w:rsid w:val="00EC4E73"/>
    <w:rsid w:val="00ED341E"/>
    <w:rsid w:val="00F0338A"/>
    <w:rsid w:val="00F108E8"/>
    <w:rsid w:val="00F32ACC"/>
    <w:rsid w:val="00F36B9D"/>
    <w:rsid w:val="00F40D42"/>
    <w:rsid w:val="00F52E20"/>
    <w:rsid w:val="00F55E26"/>
    <w:rsid w:val="00F64765"/>
    <w:rsid w:val="00F83712"/>
    <w:rsid w:val="00FA51E1"/>
    <w:rsid w:val="00FB1DA8"/>
    <w:rsid w:val="00FE409A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926C"/>
  <w15:docId w15:val="{6A0F2CD0-0DE8-47C1-9179-F1FC713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7E8"/>
  </w:style>
  <w:style w:type="paragraph" w:styleId="a5">
    <w:name w:val="footer"/>
    <w:basedOn w:val="a"/>
    <w:link w:val="a6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7E8"/>
  </w:style>
  <w:style w:type="paragraph" w:styleId="a7">
    <w:name w:val="Balloon Text"/>
    <w:basedOn w:val="a"/>
    <w:link w:val="a8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47FB0"/>
    <w:rPr>
      <w:color w:val="0000FF"/>
      <w:u w:val="single"/>
    </w:rPr>
  </w:style>
  <w:style w:type="table" w:styleId="aa">
    <w:name w:val="Table Grid"/>
    <w:basedOn w:val="a1"/>
    <w:uiPriority w:val="59"/>
    <w:rsid w:val="00E6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A361A-1476-442F-84B1-6E8D18D3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712emmnan3</cp:lastModifiedBy>
  <cp:revision>4</cp:revision>
  <cp:lastPrinted>2021-08-31T06:52:00Z</cp:lastPrinted>
  <dcterms:created xsi:type="dcterms:W3CDTF">2021-08-30T11:24:00Z</dcterms:created>
  <dcterms:modified xsi:type="dcterms:W3CDTF">2021-08-31T06:53:00Z</dcterms:modified>
</cp:coreProperties>
</file>